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0A7E4" w14:textId="54616849" w:rsidR="00B04DF6" w:rsidRDefault="00B04DF6">
      <w:pPr>
        <w:rPr>
          <w:b/>
          <w:bCs/>
        </w:rPr>
      </w:pPr>
      <w:r>
        <w:rPr>
          <w:noProof/>
        </w:rPr>
        <w:drawing>
          <wp:anchor distT="0" distB="0" distL="114300" distR="114300" simplePos="0" relativeHeight="251704320" behindDoc="0" locked="0" layoutInCell="1" allowOverlap="1" wp14:anchorId="45940252" wp14:editId="51FA8F51">
            <wp:simplePos x="0" y="0"/>
            <wp:positionH relativeFrom="page">
              <wp:posOffset>4023971</wp:posOffset>
            </wp:positionH>
            <wp:positionV relativeFrom="paragraph">
              <wp:posOffset>-258121</wp:posOffset>
            </wp:positionV>
            <wp:extent cx="2941200" cy="817200"/>
            <wp:effectExtent l="0" t="0" r="0" b="2540"/>
            <wp:wrapNone/>
            <wp:docPr id="711215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315224" name="Picture 1669315224"/>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41200" cy="817200"/>
                    </a:xfrm>
                    <a:prstGeom prst="rect">
                      <a:avLst/>
                    </a:prstGeom>
                  </pic:spPr>
                </pic:pic>
              </a:graphicData>
            </a:graphic>
            <wp14:sizeRelH relativeFrom="margin">
              <wp14:pctWidth>0</wp14:pctWidth>
            </wp14:sizeRelH>
            <wp14:sizeRelV relativeFrom="margin">
              <wp14:pctHeight>0</wp14:pctHeight>
            </wp14:sizeRelV>
          </wp:anchor>
        </w:drawing>
      </w:r>
    </w:p>
    <w:p w14:paraId="5C4203B3" w14:textId="03661435" w:rsidR="00B04DF6" w:rsidRDefault="00B04DF6">
      <w:pPr>
        <w:rPr>
          <w:b/>
          <w:bCs/>
        </w:rPr>
      </w:pPr>
    </w:p>
    <w:p w14:paraId="3C7CB333" w14:textId="77777777" w:rsidR="00B04DF6" w:rsidRPr="00B04DF6" w:rsidRDefault="00B04DF6" w:rsidP="00B04DF6">
      <w:pPr>
        <w:rPr>
          <w:b/>
          <w:bCs/>
        </w:rPr>
      </w:pPr>
      <w:r w:rsidRPr="00B04DF6">
        <w:rPr>
          <w:b/>
          <w:bCs/>
        </w:rPr>
        <w:t>Introduction</w:t>
      </w:r>
    </w:p>
    <w:p w14:paraId="7AA98206" w14:textId="73E0211C" w:rsidR="00B04DF6" w:rsidRDefault="00B04DF6" w:rsidP="00B04DF6">
      <w:r w:rsidRPr="00B04DF6">
        <w:t xml:space="preserve">Planning your ashes-scattering ceremony is a deeply personal decision. This form is designed to help you record your wishes clearly and thoughtfully so that your loved ones </w:t>
      </w:r>
      <w:r>
        <w:t>are aware</w:t>
      </w:r>
      <w:r w:rsidRPr="00B04DF6">
        <w:t xml:space="preserve"> our team at Aerial Ashes can honour them exactly as you intend.</w:t>
      </w:r>
    </w:p>
    <w:p w14:paraId="3D28C97C" w14:textId="177B4C36" w:rsidR="00B04DF6" w:rsidRDefault="00B04DF6" w:rsidP="00B04DF6">
      <w:r w:rsidRPr="00B04DF6">
        <w:t>Planning your ceremony in advance is one of the kindest gifts you can give to those you leave behind. It removes uncertainty, reduces emotional pressure at an already difficult time, and ensures that your final wishes are honoured exactly as you imagined. By taking a few moments now to set out what matters to you – the location, the atmosphere, the music, the wording</w:t>
      </w:r>
      <w:r>
        <w:t>,</w:t>
      </w:r>
      <w:r w:rsidRPr="00B04DF6">
        <w:t xml:space="preserve"> you give your loved </w:t>
      </w:r>
      <w:proofErr w:type="gramStart"/>
      <w:r w:rsidRPr="00B04DF6">
        <w:t>ones</w:t>
      </w:r>
      <w:proofErr w:type="gramEnd"/>
      <w:r w:rsidRPr="00B04DF6">
        <w:t xml:space="preserve"> clarity, comfort, and confidence. It also allows our team to prepare a beautiful, seamless ceremony that truly reflects your life and values. Planning ahead isn’t about dwelling on the end; it’s about creating peace of mind for everyone involved.</w:t>
      </w:r>
    </w:p>
    <w:p w14:paraId="16F379E8" w14:textId="4E0A807F" w:rsidR="00B04DF6" w:rsidRPr="00B04DF6" w:rsidRDefault="00B04DF6" w:rsidP="00B04DF6">
      <w:r w:rsidRPr="00B04DF6">
        <w:t xml:space="preserve">Whether you’d like a simple moment or a more detailed ceremony, completing this guide will ensure your choices are </w:t>
      </w:r>
      <w:r>
        <w:t>full understood.</w:t>
      </w:r>
      <w:r w:rsidRPr="00B04DF6">
        <w:t xml:space="preserve"> Many people choose to include this document alongside their will or personal papers so their family can easily follow their wishes when the time comes.</w:t>
      </w:r>
    </w:p>
    <w:p w14:paraId="2BC6F54E" w14:textId="77777777" w:rsidR="00B04DF6" w:rsidRDefault="00B04DF6" w:rsidP="00B04DF6">
      <w:r w:rsidRPr="00B04DF6">
        <w:t xml:space="preserve">If at any point you would like help, guidance, or simply someone to talk things through with, we’re here for you. You can complete this form independently, work through it with our support, or ask us to design your ceremony for you. If you need assistance, just call us at any time. </w:t>
      </w:r>
    </w:p>
    <w:p w14:paraId="138B6069" w14:textId="7C8C41D8" w:rsidR="00B04DF6" w:rsidRPr="00B04DF6" w:rsidRDefault="00B04DF6" w:rsidP="00B04DF6">
      <w:pPr>
        <w:rPr>
          <w:b/>
          <w:bCs/>
        </w:rPr>
      </w:pPr>
      <w:r w:rsidRPr="00B04DF6">
        <w:t>We can even arrange a convenient appointment to complete the form with you and post a printed copy for your records.</w:t>
      </w:r>
      <w:r w:rsidRPr="00B04DF6">
        <w:rPr>
          <w:b/>
          <w:bCs/>
        </w:rPr>
        <w:pict w14:anchorId="615607F9">
          <v:rect id="_x0000_i1135" style="width:0;height:1.5pt" o:hralign="center" o:hrstd="t" o:hr="t" fillcolor="#a0a0a0" stroked="f"/>
        </w:pict>
      </w:r>
    </w:p>
    <w:p w14:paraId="64FE5769" w14:textId="77777777" w:rsidR="00B04DF6" w:rsidRPr="00B04DF6" w:rsidRDefault="00B04DF6" w:rsidP="00B04DF6">
      <w:pPr>
        <w:rPr>
          <w:b/>
          <w:bCs/>
        </w:rPr>
      </w:pPr>
      <w:r w:rsidRPr="00B04DF6">
        <w:rPr>
          <w:b/>
          <w:bCs/>
        </w:rPr>
        <w:t>How to Use This Form</w:t>
      </w:r>
    </w:p>
    <w:p w14:paraId="0C6C4AFD" w14:textId="78BDAC4D" w:rsidR="00B04DF6" w:rsidRPr="00B04DF6" w:rsidRDefault="00B04DF6" w:rsidP="00B04DF6">
      <w:pPr>
        <w:numPr>
          <w:ilvl w:val="0"/>
          <w:numId w:val="4"/>
        </w:numPr>
      </w:pPr>
      <w:r w:rsidRPr="00B04DF6">
        <w:t>Work through each section and answer as fully as you wish. There are no right or wrong answers</w:t>
      </w:r>
      <w:r>
        <w:t>;</w:t>
      </w:r>
      <w:r w:rsidRPr="00B04DF6">
        <w:t xml:space="preserve"> </w:t>
      </w:r>
      <w:r w:rsidRPr="00B04DF6">
        <w:t>this is your ceremony, your way.</w:t>
      </w:r>
    </w:p>
    <w:p w14:paraId="22A6CFE3" w14:textId="77777777" w:rsidR="00B04DF6" w:rsidRDefault="00B04DF6" w:rsidP="00B04DF6">
      <w:pPr>
        <w:numPr>
          <w:ilvl w:val="0"/>
          <w:numId w:val="4"/>
        </w:numPr>
      </w:pPr>
      <w:r w:rsidRPr="00B04DF6">
        <w:t>Save</w:t>
      </w:r>
      <w:r>
        <w:t xml:space="preserve"> &amp; print</w:t>
      </w:r>
      <w:r w:rsidRPr="00B04DF6">
        <w:t xml:space="preserve"> the completed form</w:t>
      </w:r>
      <w:r>
        <w:t xml:space="preserve"> and</w:t>
      </w:r>
      <w:r w:rsidRPr="00B04DF6">
        <w:t xml:space="preserve"> place a copy with your will</w:t>
      </w:r>
    </w:p>
    <w:p w14:paraId="31857858" w14:textId="5FC6E415" w:rsidR="00B04DF6" w:rsidRPr="00B04DF6" w:rsidRDefault="00B04DF6" w:rsidP="00B04DF6">
      <w:pPr>
        <w:numPr>
          <w:ilvl w:val="0"/>
          <w:numId w:val="4"/>
        </w:numPr>
      </w:pPr>
      <w:r>
        <w:t>E</w:t>
      </w:r>
      <w:r w:rsidRPr="00B04DF6">
        <w:t xml:space="preserve">mail it to us at </w:t>
      </w:r>
      <w:r w:rsidRPr="00B04DF6">
        <w:t>planning@aerialashes.co.uk</w:t>
      </w:r>
    </w:p>
    <w:p w14:paraId="686696CB" w14:textId="77777777" w:rsidR="00B04DF6" w:rsidRPr="00B04DF6" w:rsidRDefault="00B04DF6" w:rsidP="00B04DF6">
      <w:pPr>
        <w:numPr>
          <w:ilvl w:val="0"/>
          <w:numId w:val="4"/>
        </w:numPr>
      </w:pPr>
      <w:r w:rsidRPr="00B04DF6">
        <w:t>Once received, we will review your wishes, offer any suggestions if you’d like them, and prepare a clear plan for your ceremony.</w:t>
      </w:r>
    </w:p>
    <w:p w14:paraId="42B3C6E2" w14:textId="2C2F7FA6" w:rsidR="00B04DF6" w:rsidRPr="00B04DF6" w:rsidRDefault="00B04DF6" w:rsidP="00B04DF6">
      <w:pPr>
        <w:numPr>
          <w:ilvl w:val="0"/>
          <w:numId w:val="4"/>
        </w:numPr>
      </w:pPr>
      <w:r w:rsidRPr="00B04DF6">
        <w:t>You can update your plan at any time</w:t>
      </w:r>
      <w:r w:rsidRPr="00B04DF6">
        <w:t>,</w:t>
      </w:r>
      <w:r w:rsidRPr="00B04DF6">
        <w:t xml:space="preserve"> just send us an updated version and we will replace the previous copy.</w:t>
      </w:r>
    </w:p>
    <w:p w14:paraId="05E19D7A" w14:textId="7DA8E043" w:rsidR="00B04DF6" w:rsidRPr="00B04DF6" w:rsidRDefault="00B04DF6" w:rsidP="00B04DF6">
      <w:pPr>
        <w:numPr>
          <w:ilvl w:val="0"/>
          <w:numId w:val="4"/>
        </w:numPr>
      </w:pPr>
      <w:r w:rsidRPr="00B04DF6">
        <w:t>If you prefer, we can guide you step-by-step, either by phone or video call, or create the entire ceremony for you based on what you share.</w:t>
      </w:r>
    </w:p>
    <w:p w14:paraId="1C2D048A" w14:textId="7DF252DA" w:rsidR="00B04DF6" w:rsidRDefault="00B04DF6">
      <w:pPr>
        <w:rPr>
          <w:b/>
          <w:bCs/>
        </w:rPr>
      </w:pPr>
      <w:r>
        <w:rPr>
          <w:b/>
          <w:bCs/>
        </w:rPr>
        <w:br w:type="page"/>
      </w:r>
    </w:p>
    <w:p w14:paraId="33E28EF6" w14:textId="5F34D2A3" w:rsidR="00F9073F" w:rsidRPr="00F9073F" w:rsidRDefault="001A3796" w:rsidP="00F9073F">
      <w:r>
        <w:rPr>
          <w:noProof/>
        </w:rPr>
        <w:lastRenderedPageBreak/>
        <w:drawing>
          <wp:anchor distT="0" distB="0" distL="114300" distR="114300" simplePos="0" relativeHeight="251670528" behindDoc="0" locked="0" layoutInCell="1" allowOverlap="1" wp14:anchorId="692957AA" wp14:editId="20B7B46E">
            <wp:simplePos x="0" y="0"/>
            <wp:positionH relativeFrom="column">
              <wp:posOffset>3506221</wp:posOffset>
            </wp:positionH>
            <wp:positionV relativeFrom="paragraph">
              <wp:posOffset>-460679</wp:posOffset>
            </wp:positionV>
            <wp:extent cx="2941200" cy="817200"/>
            <wp:effectExtent l="0" t="0" r="0" b="2540"/>
            <wp:wrapNone/>
            <wp:docPr id="16693152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315224" name="Picture 1669315224"/>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41200" cy="817200"/>
                    </a:xfrm>
                    <a:prstGeom prst="rect">
                      <a:avLst/>
                    </a:prstGeom>
                  </pic:spPr>
                </pic:pic>
              </a:graphicData>
            </a:graphic>
            <wp14:sizeRelH relativeFrom="margin">
              <wp14:pctWidth>0</wp14:pctWidth>
            </wp14:sizeRelH>
            <wp14:sizeRelV relativeFrom="margin">
              <wp14:pctHeight>0</wp14:pctHeight>
            </wp14:sizeRelV>
          </wp:anchor>
        </w:drawing>
      </w:r>
      <w:r w:rsidR="00F9073F" w:rsidRPr="00F9073F">
        <w:rPr>
          <w:b/>
          <w:bCs/>
        </w:rPr>
        <w:t>Appendix to Will – Ashes for Aerial Scattering Ceremony</w:t>
      </w:r>
    </w:p>
    <w:p w14:paraId="7DC9BFBB" w14:textId="4FE78ACF" w:rsidR="001A3796" w:rsidRDefault="001A3796" w:rsidP="00F9073F">
      <w:r>
        <w:rPr>
          <w:noProof/>
        </w:rPr>
        <mc:AlternateContent>
          <mc:Choice Requires="wps">
            <w:drawing>
              <wp:anchor distT="0" distB="0" distL="114300" distR="114300" simplePos="0" relativeHeight="251659264" behindDoc="0" locked="0" layoutInCell="1" allowOverlap="1" wp14:anchorId="53966BE1" wp14:editId="4C1B56F7">
                <wp:simplePos x="0" y="0"/>
                <wp:positionH relativeFrom="column">
                  <wp:posOffset>1541725</wp:posOffset>
                </wp:positionH>
                <wp:positionV relativeFrom="paragraph">
                  <wp:posOffset>110546</wp:posOffset>
                </wp:positionV>
                <wp:extent cx="2258171" cy="357809"/>
                <wp:effectExtent l="0" t="0" r="27940" b="23495"/>
                <wp:wrapNone/>
                <wp:docPr id="1201981594" name="Rectangle: Rounded Corners 2"/>
                <wp:cNvGraphicFramePr/>
                <a:graphic xmlns:a="http://schemas.openxmlformats.org/drawingml/2006/main">
                  <a:graphicData uri="http://schemas.microsoft.com/office/word/2010/wordprocessingShape">
                    <wps:wsp>
                      <wps:cNvSpPr/>
                      <wps:spPr>
                        <a:xfrm>
                          <a:off x="0" y="0"/>
                          <a:ext cx="2258171" cy="357809"/>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7B4666B" w14:textId="41EDA206" w:rsidR="00F9073F" w:rsidRPr="00F9073F" w:rsidRDefault="00F9073F" w:rsidP="00F9073F">
                            <w:pPr>
                              <w:rPr>
                                <w:color w:val="000000" w:themeColor="text1"/>
                              </w:rPr>
                            </w:pPr>
                            <w:r w:rsidRPr="00F9073F">
                              <w:rPr>
                                <w:color w:val="000000" w:themeColor="text1"/>
                              </w:rPr>
                              <w:t>Date</w:t>
                            </w:r>
                            <w:r>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3966BE1" id="Rectangle: Rounded Corners 2" o:spid="_x0000_s1026" style="position:absolute;margin-left:121.4pt;margin-top:8.7pt;width:177.8pt;height:28.1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" filled="f" strokecolor="#09101d [484]" strokeweight="1pt">
                <v:stroke joinstyle="miter"/>
                <v:textbox>
                  <w:txbxContent>
                    <w:p w14:paraId="07B4666B" w14:textId="41EDA206" w:rsidR="00F9073F" w:rsidRPr="00F9073F" w:rsidRDefault="00F9073F" w:rsidP="00F9073F">
                      <w:pPr>
                        <w:rPr>
                          <w:color w:val="000000" w:themeColor="text1"/>
                        </w:rPr>
                      </w:pPr>
                      <w:r w:rsidRPr="00F9073F">
                        <w:rPr>
                          <w:color w:val="000000" w:themeColor="text1"/>
                        </w:rPr>
                        <w:t>Date</w:t>
                      </w:r>
                      <w:r>
                        <w:rPr>
                          <w:color w:val="000000" w:themeColor="text1"/>
                        </w:rPr>
                        <w:t>:</w:t>
                      </w:r>
                    </w:p>
                  </w:txbxContent>
                </v:textbox>
              </v:roundrect>
            </w:pict>
          </mc:Fallback>
        </mc:AlternateContent>
      </w:r>
    </w:p>
    <w:p w14:paraId="1C07A3A3" w14:textId="2BB86189" w:rsidR="00F9073F" w:rsidRDefault="00F9073F" w:rsidP="00F9073F">
      <w:r w:rsidRPr="00F9073F">
        <w:t>This Appendix is made on</w:t>
      </w:r>
      <w:r>
        <w:t xml:space="preserve"> </w:t>
      </w:r>
      <w:r w:rsidRPr="00F9073F">
        <w:t xml:space="preserve"> </w:t>
      </w:r>
    </w:p>
    <w:p w14:paraId="15933E13" w14:textId="2170201B" w:rsidR="00F9073F" w:rsidRDefault="00F9073F" w:rsidP="00F9073F">
      <w:r w:rsidRPr="00F9073F">
        <w:t>and forms an integral part of my Last Will and Testament</w:t>
      </w:r>
      <w:r>
        <w:t xml:space="preserve"> attached.</w:t>
      </w:r>
    </w:p>
    <w:p w14:paraId="5A8B6780" w14:textId="2928DEC2" w:rsidR="00F9073F" w:rsidRPr="00F9073F" w:rsidRDefault="00F9073F" w:rsidP="00F9073F">
      <w:r>
        <w:rPr>
          <w:noProof/>
        </w:rPr>
        <mc:AlternateContent>
          <mc:Choice Requires="wps">
            <w:drawing>
              <wp:anchor distT="0" distB="0" distL="114300" distR="114300" simplePos="0" relativeHeight="251663360" behindDoc="0" locked="0" layoutInCell="1" allowOverlap="1" wp14:anchorId="6E799C01" wp14:editId="23F85D52">
                <wp:simplePos x="0" y="0"/>
                <wp:positionH relativeFrom="column">
                  <wp:posOffset>3045350</wp:posOffset>
                </wp:positionH>
                <wp:positionV relativeFrom="paragraph">
                  <wp:posOffset>113444</wp:posOffset>
                </wp:positionV>
                <wp:extent cx="2258171" cy="659958"/>
                <wp:effectExtent l="0" t="0" r="27940" b="26035"/>
                <wp:wrapNone/>
                <wp:docPr id="1923179411" name="Rectangle: Rounded Corners 2"/>
                <wp:cNvGraphicFramePr/>
                <a:graphic xmlns:a="http://schemas.openxmlformats.org/drawingml/2006/main">
                  <a:graphicData uri="http://schemas.microsoft.com/office/word/2010/wordprocessingShape">
                    <wps:wsp>
                      <wps:cNvSpPr/>
                      <wps:spPr>
                        <a:xfrm>
                          <a:off x="0" y="0"/>
                          <a:ext cx="2258171" cy="659958"/>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E75A1E0" w14:textId="45F4010F" w:rsidR="00F9073F" w:rsidRDefault="00F9073F" w:rsidP="00F9073F">
                            <w:pPr>
                              <w:rPr>
                                <w:color w:val="000000" w:themeColor="text1"/>
                              </w:rPr>
                            </w:pPr>
                            <w:r>
                              <w:rPr>
                                <w:color w:val="000000" w:themeColor="text1"/>
                              </w:rPr>
                              <w:t>Address:</w:t>
                            </w:r>
                          </w:p>
                          <w:p w14:paraId="7B236301" w14:textId="77777777" w:rsidR="00F9073F" w:rsidRPr="00F9073F" w:rsidRDefault="00F9073F" w:rsidP="00F9073F">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E799C01" id="_x0000_s1027" style="position:absolute;margin-left:239.8pt;margin-top:8.95pt;width:177.8pt;height:51.9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" filled="f" strokecolor="#09101d [484]" strokeweight="1pt">
                <v:stroke joinstyle="miter"/>
                <v:textbox>
                  <w:txbxContent>
                    <w:p w14:paraId="7E75A1E0" w14:textId="45F4010F" w:rsidR="00F9073F" w:rsidRDefault="00F9073F" w:rsidP="00F9073F">
                      <w:pPr>
                        <w:rPr>
                          <w:color w:val="000000" w:themeColor="text1"/>
                        </w:rPr>
                      </w:pPr>
                      <w:r>
                        <w:rPr>
                          <w:color w:val="000000" w:themeColor="text1"/>
                        </w:rPr>
                        <w:t>Address:</w:t>
                      </w:r>
                    </w:p>
                    <w:p w14:paraId="7B236301" w14:textId="77777777" w:rsidR="00F9073F" w:rsidRPr="00F9073F" w:rsidRDefault="00F9073F" w:rsidP="00F9073F">
                      <w:pPr>
                        <w:rPr>
                          <w:color w:val="000000" w:themeColor="text1"/>
                        </w:rPr>
                      </w:pPr>
                    </w:p>
                  </w:txbxContent>
                </v:textbox>
              </v:roundrect>
            </w:pict>
          </mc:Fallback>
        </mc:AlternateContent>
      </w:r>
      <w:r>
        <w:rPr>
          <w:noProof/>
        </w:rPr>
        <mc:AlternateContent>
          <mc:Choice Requires="wps">
            <w:drawing>
              <wp:anchor distT="0" distB="0" distL="114300" distR="114300" simplePos="0" relativeHeight="251661312" behindDoc="0" locked="0" layoutInCell="1" allowOverlap="1" wp14:anchorId="17071E7C" wp14:editId="124B841E">
                <wp:simplePos x="0" y="0"/>
                <wp:positionH relativeFrom="column">
                  <wp:posOffset>151765</wp:posOffset>
                </wp:positionH>
                <wp:positionV relativeFrom="paragraph">
                  <wp:posOffset>177855</wp:posOffset>
                </wp:positionV>
                <wp:extent cx="2258171" cy="357809"/>
                <wp:effectExtent l="0" t="0" r="27940" b="23495"/>
                <wp:wrapNone/>
                <wp:docPr id="1444560036" name="Rectangle: Rounded Corners 2"/>
                <wp:cNvGraphicFramePr/>
                <a:graphic xmlns:a="http://schemas.openxmlformats.org/drawingml/2006/main">
                  <a:graphicData uri="http://schemas.microsoft.com/office/word/2010/wordprocessingShape">
                    <wps:wsp>
                      <wps:cNvSpPr/>
                      <wps:spPr>
                        <a:xfrm>
                          <a:off x="0" y="0"/>
                          <a:ext cx="2258171" cy="357809"/>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54F8CED" w14:textId="073BE59E" w:rsidR="00F9073F" w:rsidRPr="00F9073F" w:rsidRDefault="00F9073F" w:rsidP="00F9073F">
                            <w:pPr>
                              <w:rPr>
                                <w:color w:val="000000" w:themeColor="text1"/>
                              </w:rPr>
                            </w:pPr>
                            <w:r>
                              <w:rPr>
                                <w:color w:val="000000" w:themeColor="text1"/>
                              </w:rPr>
                              <w:t>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7071E7C" id="_x0000_s1028" style="position:absolute;margin-left:11.95pt;margin-top:14pt;width:177.8pt;height:28.1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" filled="f" strokecolor="#09101d [484]" strokeweight="1pt">
                <v:stroke joinstyle="miter"/>
                <v:textbox>
                  <w:txbxContent>
                    <w:p w14:paraId="154F8CED" w14:textId="073BE59E" w:rsidR="00F9073F" w:rsidRPr="00F9073F" w:rsidRDefault="00F9073F" w:rsidP="00F9073F">
                      <w:pPr>
                        <w:rPr>
                          <w:color w:val="000000" w:themeColor="text1"/>
                        </w:rPr>
                      </w:pPr>
                      <w:r>
                        <w:rPr>
                          <w:color w:val="000000" w:themeColor="text1"/>
                        </w:rPr>
                        <w:t>Name:</w:t>
                      </w:r>
                    </w:p>
                  </w:txbxContent>
                </v:textbox>
              </v:roundrect>
            </w:pict>
          </mc:Fallback>
        </mc:AlternateContent>
      </w:r>
    </w:p>
    <w:p w14:paraId="06A3E358" w14:textId="13F4F37F" w:rsidR="00F9073F" w:rsidRDefault="00F9073F" w:rsidP="00F9073F">
      <w:pPr>
        <w:rPr>
          <w:b/>
          <w:bCs/>
        </w:rPr>
      </w:pPr>
      <w:proofErr w:type="gramStart"/>
      <w:r w:rsidRPr="00F9073F">
        <w:t>I,</w:t>
      </w:r>
      <w:r>
        <w:t xml:space="preserve">  </w:t>
      </w:r>
      <w:r>
        <w:tab/>
      </w:r>
      <w:proofErr w:type="gramEnd"/>
      <w:r>
        <w:tab/>
      </w:r>
      <w:r>
        <w:tab/>
      </w:r>
      <w:r>
        <w:tab/>
      </w:r>
      <w:r>
        <w:tab/>
      </w:r>
      <w:r>
        <w:tab/>
        <w:t xml:space="preserve">of </w:t>
      </w:r>
      <w:r w:rsidRPr="00F9073F">
        <w:t xml:space="preserve"> </w:t>
      </w:r>
    </w:p>
    <w:p w14:paraId="5FE2BD69" w14:textId="4C4FB29B" w:rsidR="00F9073F" w:rsidRDefault="00F9073F" w:rsidP="00F9073F">
      <w:pPr>
        <w:rPr>
          <w:b/>
          <w:bCs/>
        </w:rPr>
      </w:pPr>
    </w:p>
    <w:p w14:paraId="0B2DCA64" w14:textId="5FD579C5" w:rsidR="00F9073F" w:rsidRDefault="00F9073F" w:rsidP="00F9073F"/>
    <w:p w14:paraId="4CC1160D" w14:textId="09C312F5" w:rsidR="00F9073F" w:rsidRPr="00F9073F" w:rsidRDefault="00F9073F" w:rsidP="00F9073F">
      <w:r w:rsidRPr="00F9073F">
        <w:t>declare my wish that the final disposition of my cremated remains be carried out in accordance with the following terms:</w:t>
      </w:r>
    </w:p>
    <w:p w14:paraId="39FB6036" w14:textId="11DF18FB" w:rsidR="00F9073F" w:rsidRDefault="00F9073F" w:rsidP="00F9073F">
      <w:pPr>
        <w:numPr>
          <w:ilvl w:val="0"/>
          <w:numId w:val="1"/>
        </w:numPr>
      </w:pPr>
      <w:r>
        <w:rPr>
          <w:b/>
          <w:bCs/>
        </w:rPr>
        <w:t>Designation</w:t>
      </w:r>
      <w:r w:rsidRPr="00F9073F">
        <w:rPr>
          <w:b/>
          <w:bCs/>
        </w:rPr>
        <w:t xml:space="preserve"> of Ashes to Aerial Ashes Ltd.</w:t>
      </w:r>
      <w:r w:rsidRPr="00F9073F">
        <w:br/>
        <w:t xml:space="preserve">I hereby direct that my cremated remains be released to </w:t>
      </w:r>
      <w:r w:rsidRPr="00F9073F">
        <w:rPr>
          <w:b/>
          <w:bCs/>
        </w:rPr>
        <w:t>Aerial Ashes Ltd</w:t>
      </w:r>
      <w:r>
        <w:rPr>
          <w:b/>
          <w:bCs/>
        </w:rPr>
        <w:t xml:space="preserve">, </w:t>
      </w:r>
      <w:r w:rsidRPr="00F9073F">
        <w:t xml:space="preserve">a </w:t>
      </w:r>
      <w:proofErr w:type="gramStart"/>
      <w:r w:rsidRPr="00F9073F">
        <w:t>specialist drone ashes</w:t>
      </w:r>
      <w:proofErr w:type="gramEnd"/>
      <w:r w:rsidRPr="00F9073F">
        <w:t xml:space="preserve"> scattering company</w:t>
      </w:r>
      <w:r>
        <w:t xml:space="preserve">, </w:t>
      </w:r>
      <w:r w:rsidRPr="00F9073F">
        <w:t>to arrange and conduct an aerial scattering ceremony.</w:t>
      </w:r>
      <w:r>
        <w:t xml:space="preserve"> Their contact </w:t>
      </w:r>
      <w:r w:rsidR="001A3796">
        <w:t>details</w:t>
      </w:r>
      <w:r>
        <w:t xml:space="preserve"> </w:t>
      </w:r>
      <w:proofErr w:type="gramStart"/>
      <w:r>
        <w:t>are :</w:t>
      </w:r>
      <w:proofErr w:type="gramEnd"/>
    </w:p>
    <w:p w14:paraId="224AA1A1" w14:textId="6409F0FE" w:rsidR="00F9073F" w:rsidRDefault="00F9073F" w:rsidP="00F9073F">
      <w:pPr>
        <w:numPr>
          <w:ilvl w:val="0"/>
          <w:numId w:val="1"/>
        </w:numPr>
      </w:pPr>
      <w:r>
        <w:rPr>
          <w:noProof/>
        </w:rPr>
        <mc:AlternateContent>
          <mc:Choice Requires="wps">
            <w:drawing>
              <wp:anchor distT="0" distB="0" distL="114300" distR="114300" simplePos="0" relativeHeight="251665408" behindDoc="0" locked="0" layoutInCell="1" allowOverlap="1" wp14:anchorId="7538F891" wp14:editId="7E0193ED">
                <wp:simplePos x="0" y="0"/>
                <wp:positionH relativeFrom="margin">
                  <wp:align>right</wp:align>
                </wp:positionH>
                <wp:positionV relativeFrom="paragraph">
                  <wp:posOffset>734308</wp:posOffset>
                </wp:positionV>
                <wp:extent cx="4572000" cy="556592"/>
                <wp:effectExtent l="0" t="0" r="19050" b="15240"/>
                <wp:wrapNone/>
                <wp:docPr id="1612040297" name="Rectangle: Rounded Corners 2"/>
                <wp:cNvGraphicFramePr/>
                <a:graphic xmlns:a="http://schemas.openxmlformats.org/drawingml/2006/main">
                  <a:graphicData uri="http://schemas.microsoft.com/office/word/2010/wordprocessingShape">
                    <wps:wsp>
                      <wps:cNvSpPr/>
                      <wps:spPr>
                        <a:xfrm>
                          <a:off x="0" y="0"/>
                          <a:ext cx="4572000" cy="556592"/>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9BB0542" w14:textId="66531DE9" w:rsidR="00F9073F" w:rsidRDefault="00F9073F" w:rsidP="00F9073F">
                            <w:pPr>
                              <w:rPr>
                                <w:color w:val="000000" w:themeColor="text1"/>
                              </w:rPr>
                            </w:pPr>
                            <w:r>
                              <w:rPr>
                                <w:color w:val="000000" w:themeColor="text1"/>
                              </w:rPr>
                              <w:t>Preferred locations:</w:t>
                            </w:r>
                          </w:p>
                          <w:p w14:paraId="6CF01F59" w14:textId="77777777" w:rsidR="00F9073F" w:rsidRPr="00F9073F" w:rsidRDefault="00F9073F" w:rsidP="00F9073F">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38F891" id="_x0000_s1029" style="position:absolute;left:0;text-align:left;margin-left:308.8pt;margin-top:57.8pt;width:5in;height:43.8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" filled="f" strokecolor="#09101d [484]" strokeweight="1pt">
                <v:stroke joinstyle="miter"/>
                <v:textbox>
                  <w:txbxContent>
                    <w:p w14:paraId="09BB0542" w14:textId="66531DE9" w:rsidR="00F9073F" w:rsidRDefault="00F9073F" w:rsidP="00F9073F">
                      <w:pPr>
                        <w:rPr>
                          <w:color w:val="000000" w:themeColor="text1"/>
                        </w:rPr>
                      </w:pPr>
                      <w:r>
                        <w:rPr>
                          <w:color w:val="000000" w:themeColor="text1"/>
                        </w:rPr>
                        <w:t>Preferred locations:</w:t>
                      </w:r>
                    </w:p>
                    <w:p w14:paraId="6CF01F59" w14:textId="77777777" w:rsidR="00F9073F" w:rsidRPr="00F9073F" w:rsidRDefault="00F9073F" w:rsidP="00F9073F">
                      <w:pPr>
                        <w:rPr>
                          <w:color w:val="000000" w:themeColor="text1"/>
                        </w:rPr>
                      </w:pPr>
                    </w:p>
                  </w:txbxContent>
                </v:textbox>
                <w10:wrap anchorx="margin"/>
              </v:roundrect>
            </w:pict>
          </mc:Fallback>
        </mc:AlternateContent>
      </w:r>
      <w:r w:rsidRPr="00F9073F">
        <w:rPr>
          <w:b/>
          <w:bCs/>
        </w:rPr>
        <w:t>Final Wishes for Scattering Ceremony</w:t>
      </w:r>
      <w:r w:rsidRPr="00F9073F">
        <w:br/>
        <w:t>I request that Aerial Ashes Ltd</w:t>
      </w:r>
      <w:r>
        <w:t xml:space="preserve"> </w:t>
      </w:r>
      <w:r w:rsidRPr="00F9073F">
        <w:t xml:space="preserve">undertake a </w:t>
      </w:r>
      <w:proofErr w:type="gramStart"/>
      <w:r w:rsidRPr="00F9073F">
        <w:t>dignified aerial ashes</w:t>
      </w:r>
      <w:proofErr w:type="gramEnd"/>
      <w:r w:rsidRPr="00F9073F">
        <w:t xml:space="preserve"> scattering ceremony in accordance with their standard professional practices, at a location that reflects my personal values and life</w:t>
      </w:r>
      <w:r>
        <w:t>.</w:t>
      </w:r>
    </w:p>
    <w:p w14:paraId="39CE23C9" w14:textId="305F2981" w:rsidR="00F9073F" w:rsidRDefault="00F9073F" w:rsidP="00F9073F">
      <w:pPr>
        <w:ind w:left="720"/>
      </w:pPr>
      <w:r w:rsidRPr="00F9073F">
        <w:t>preferably:</w:t>
      </w:r>
    </w:p>
    <w:p w14:paraId="0975A62B" w14:textId="2C2BF621" w:rsidR="00F9073F" w:rsidRDefault="00F9073F" w:rsidP="00F9073F">
      <w:pPr>
        <w:ind w:left="720"/>
      </w:pPr>
    </w:p>
    <w:p w14:paraId="5AD6DCAD" w14:textId="615624D7" w:rsidR="00F9073F" w:rsidRDefault="00F9073F" w:rsidP="00F9073F">
      <w:pPr>
        <w:ind w:left="720"/>
      </w:pPr>
      <w:r w:rsidRPr="00F9073F">
        <w:br/>
        <w:t>or leave blank to allow discretion based on personality, hobbies, or wishes.</w:t>
      </w:r>
    </w:p>
    <w:p w14:paraId="0702277B" w14:textId="471F24F6" w:rsidR="0064447C" w:rsidRDefault="0064447C" w:rsidP="00F9073F">
      <w:pPr>
        <w:ind w:left="720"/>
      </w:pPr>
      <w:r>
        <w:rPr>
          <w:noProof/>
        </w:rPr>
        <mc:AlternateContent>
          <mc:Choice Requires="wps">
            <w:drawing>
              <wp:anchor distT="0" distB="0" distL="114300" distR="114300" simplePos="0" relativeHeight="251672576" behindDoc="0" locked="0" layoutInCell="1" allowOverlap="1" wp14:anchorId="6FFE2636" wp14:editId="0FEACFB2">
                <wp:simplePos x="0" y="0"/>
                <wp:positionH relativeFrom="margin">
                  <wp:align>right</wp:align>
                </wp:positionH>
                <wp:positionV relativeFrom="paragraph">
                  <wp:posOffset>2937</wp:posOffset>
                </wp:positionV>
                <wp:extent cx="4572000" cy="556592"/>
                <wp:effectExtent l="0" t="0" r="19050" b="15240"/>
                <wp:wrapNone/>
                <wp:docPr id="348382483" name="Rectangle: Rounded Corners 2"/>
                <wp:cNvGraphicFramePr/>
                <a:graphic xmlns:a="http://schemas.openxmlformats.org/drawingml/2006/main">
                  <a:graphicData uri="http://schemas.microsoft.com/office/word/2010/wordprocessingShape">
                    <wps:wsp>
                      <wps:cNvSpPr/>
                      <wps:spPr>
                        <a:xfrm>
                          <a:off x="0" y="0"/>
                          <a:ext cx="4572000" cy="556592"/>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CAD6DD5" w14:textId="0F141CCD" w:rsidR="0064447C" w:rsidRDefault="0064447C" w:rsidP="0064447C">
                            <w:pPr>
                              <w:rPr>
                                <w:color w:val="000000" w:themeColor="text1"/>
                              </w:rPr>
                            </w:pPr>
                            <w:r>
                              <w:rPr>
                                <w:color w:val="000000" w:themeColor="text1"/>
                              </w:rPr>
                              <w:t xml:space="preserve">Preferred </w:t>
                            </w:r>
                            <w:r>
                              <w:rPr>
                                <w:color w:val="000000" w:themeColor="text1"/>
                              </w:rPr>
                              <w:t>Music</w:t>
                            </w:r>
                            <w:r>
                              <w:rPr>
                                <w:color w:val="000000" w:themeColor="text1"/>
                              </w:rPr>
                              <w:t>:</w:t>
                            </w:r>
                          </w:p>
                          <w:p w14:paraId="545B772B" w14:textId="77777777" w:rsidR="0064447C" w:rsidRPr="00F9073F" w:rsidRDefault="0064447C" w:rsidP="0064447C">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FE2636" id="_x0000_s1030" style="position:absolute;left:0;text-align:left;margin-left:308.8pt;margin-top:.25pt;width:5in;height:43.85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" filled="f" strokecolor="#09101d [484]" strokeweight="1pt">
                <v:stroke joinstyle="miter"/>
                <v:textbox>
                  <w:txbxContent>
                    <w:p w14:paraId="6CAD6DD5" w14:textId="0F141CCD" w:rsidR="0064447C" w:rsidRDefault="0064447C" w:rsidP="0064447C">
                      <w:pPr>
                        <w:rPr>
                          <w:color w:val="000000" w:themeColor="text1"/>
                        </w:rPr>
                      </w:pPr>
                      <w:r>
                        <w:rPr>
                          <w:color w:val="000000" w:themeColor="text1"/>
                        </w:rPr>
                        <w:t xml:space="preserve">Preferred </w:t>
                      </w:r>
                      <w:r>
                        <w:rPr>
                          <w:color w:val="000000" w:themeColor="text1"/>
                        </w:rPr>
                        <w:t>Music</w:t>
                      </w:r>
                      <w:r>
                        <w:rPr>
                          <w:color w:val="000000" w:themeColor="text1"/>
                        </w:rPr>
                        <w:t>:</w:t>
                      </w:r>
                    </w:p>
                    <w:p w14:paraId="545B772B" w14:textId="77777777" w:rsidR="0064447C" w:rsidRPr="00F9073F" w:rsidRDefault="0064447C" w:rsidP="0064447C">
                      <w:pPr>
                        <w:rPr>
                          <w:color w:val="000000" w:themeColor="text1"/>
                        </w:rPr>
                      </w:pPr>
                    </w:p>
                  </w:txbxContent>
                </v:textbox>
                <w10:wrap anchorx="margin"/>
              </v:roundrect>
            </w:pict>
          </mc:Fallback>
        </mc:AlternateContent>
      </w:r>
    </w:p>
    <w:p w14:paraId="451DAD3D" w14:textId="3EDB5401" w:rsidR="0064447C" w:rsidRDefault="0064447C" w:rsidP="00F9073F">
      <w:pPr>
        <w:ind w:left="720"/>
      </w:pPr>
    </w:p>
    <w:p w14:paraId="7614690C" w14:textId="5F29C633" w:rsidR="0064447C" w:rsidRDefault="0064447C" w:rsidP="00F9073F">
      <w:pPr>
        <w:ind w:left="720"/>
      </w:pPr>
      <w:r>
        <w:rPr>
          <w:noProof/>
        </w:rPr>
        <mc:AlternateContent>
          <mc:Choice Requires="wps">
            <w:drawing>
              <wp:anchor distT="0" distB="0" distL="114300" distR="114300" simplePos="0" relativeHeight="251674624" behindDoc="0" locked="0" layoutInCell="1" allowOverlap="1" wp14:anchorId="5D4950DA" wp14:editId="460FDA40">
                <wp:simplePos x="0" y="0"/>
                <wp:positionH relativeFrom="margin">
                  <wp:align>right</wp:align>
                </wp:positionH>
                <wp:positionV relativeFrom="paragraph">
                  <wp:posOffset>134472</wp:posOffset>
                </wp:positionV>
                <wp:extent cx="4572000" cy="556592"/>
                <wp:effectExtent l="0" t="0" r="19050" b="15240"/>
                <wp:wrapNone/>
                <wp:docPr id="1502154990" name="Rectangle: Rounded Corners 2"/>
                <wp:cNvGraphicFramePr/>
                <a:graphic xmlns:a="http://schemas.openxmlformats.org/drawingml/2006/main">
                  <a:graphicData uri="http://schemas.microsoft.com/office/word/2010/wordprocessingShape">
                    <wps:wsp>
                      <wps:cNvSpPr/>
                      <wps:spPr>
                        <a:xfrm>
                          <a:off x="0" y="0"/>
                          <a:ext cx="4572000" cy="556592"/>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7142C32" w14:textId="5FCBD84A" w:rsidR="0064447C" w:rsidRDefault="0064447C" w:rsidP="0064447C">
                            <w:pPr>
                              <w:rPr>
                                <w:color w:val="000000" w:themeColor="text1"/>
                              </w:rPr>
                            </w:pPr>
                            <w:r>
                              <w:rPr>
                                <w:color w:val="000000" w:themeColor="text1"/>
                              </w:rPr>
                              <w:t xml:space="preserve">Preferred </w:t>
                            </w:r>
                            <w:r>
                              <w:rPr>
                                <w:color w:val="000000" w:themeColor="text1"/>
                              </w:rPr>
                              <w:t>Readings:</w:t>
                            </w:r>
                          </w:p>
                          <w:p w14:paraId="4BF039DA" w14:textId="77777777" w:rsidR="0064447C" w:rsidRPr="00F9073F" w:rsidRDefault="0064447C" w:rsidP="0064447C">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4950DA" id="_x0000_s1031" style="position:absolute;left:0;text-align:left;margin-left:308.8pt;margin-top:10.6pt;width:5in;height:43.85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" filled="f" strokecolor="#09101d [484]" strokeweight="1pt">
                <v:stroke joinstyle="miter"/>
                <v:textbox>
                  <w:txbxContent>
                    <w:p w14:paraId="27142C32" w14:textId="5FCBD84A" w:rsidR="0064447C" w:rsidRDefault="0064447C" w:rsidP="0064447C">
                      <w:pPr>
                        <w:rPr>
                          <w:color w:val="000000" w:themeColor="text1"/>
                        </w:rPr>
                      </w:pPr>
                      <w:r>
                        <w:rPr>
                          <w:color w:val="000000" w:themeColor="text1"/>
                        </w:rPr>
                        <w:t xml:space="preserve">Preferred </w:t>
                      </w:r>
                      <w:r>
                        <w:rPr>
                          <w:color w:val="000000" w:themeColor="text1"/>
                        </w:rPr>
                        <w:t>Readings:</w:t>
                      </w:r>
                    </w:p>
                    <w:p w14:paraId="4BF039DA" w14:textId="77777777" w:rsidR="0064447C" w:rsidRPr="00F9073F" w:rsidRDefault="0064447C" w:rsidP="0064447C">
                      <w:pPr>
                        <w:rPr>
                          <w:color w:val="000000" w:themeColor="text1"/>
                        </w:rPr>
                      </w:pPr>
                    </w:p>
                  </w:txbxContent>
                </v:textbox>
                <w10:wrap anchorx="margin"/>
              </v:roundrect>
            </w:pict>
          </mc:Fallback>
        </mc:AlternateContent>
      </w:r>
    </w:p>
    <w:p w14:paraId="4039345A" w14:textId="4FE2484D" w:rsidR="0064447C" w:rsidRDefault="0064447C" w:rsidP="00F9073F">
      <w:pPr>
        <w:ind w:left="720"/>
      </w:pPr>
    </w:p>
    <w:p w14:paraId="486D9DCB" w14:textId="74125804" w:rsidR="0064447C" w:rsidRPr="00F9073F" w:rsidRDefault="0064447C" w:rsidP="00F9073F">
      <w:pPr>
        <w:ind w:left="720"/>
      </w:pPr>
    </w:p>
    <w:p w14:paraId="002B37EF" w14:textId="5C750258" w:rsidR="0064447C" w:rsidRPr="0064447C" w:rsidRDefault="0064447C" w:rsidP="0064447C">
      <w:pPr>
        <w:ind w:left="720"/>
      </w:pPr>
    </w:p>
    <w:p w14:paraId="776E5C07" w14:textId="6D91F9C7" w:rsidR="0064447C" w:rsidRPr="0064447C" w:rsidRDefault="00F9073F" w:rsidP="00F9073F">
      <w:pPr>
        <w:numPr>
          <w:ilvl w:val="0"/>
          <w:numId w:val="1"/>
        </w:numPr>
      </w:pPr>
      <w:r w:rsidRPr="00F9073F">
        <w:rPr>
          <w:b/>
          <w:bCs/>
        </w:rPr>
        <w:t>Funding of Ceremony</w:t>
      </w:r>
      <w:r w:rsidR="0064447C">
        <w:rPr>
          <w:b/>
          <w:bCs/>
        </w:rPr>
        <w:t xml:space="preserve"> (Choose one)</w:t>
      </w:r>
    </w:p>
    <w:p w14:paraId="7933C2CC" w14:textId="003BBDFA" w:rsidR="0064447C" w:rsidRDefault="00FB152E" w:rsidP="0064447C">
      <w:pPr>
        <w:ind w:left="720"/>
      </w:pPr>
      <w:r>
        <w:rPr>
          <w:noProof/>
        </w:rPr>
        <mc:AlternateContent>
          <mc:Choice Requires="wps">
            <w:drawing>
              <wp:anchor distT="0" distB="0" distL="114300" distR="114300" simplePos="0" relativeHeight="251681792" behindDoc="1" locked="0" layoutInCell="1" allowOverlap="1" wp14:anchorId="6131993D" wp14:editId="29EEDB11">
                <wp:simplePos x="0" y="0"/>
                <wp:positionH relativeFrom="column">
                  <wp:posOffset>4852035</wp:posOffset>
                </wp:positionH>
                <wp:positionV relativeFrom="paragraph">
                  <wp:posOffset>359714</wp:posOffset>
                </wp:positionV>
                <wp:extent cx="513080" cy="280035"/>
                <wp:effectExtent l="0" t="0" r="20320" b="24765"/>
                <wp:wrapTight wrapText="bothSides">
                  <wp:wrapPolygon edited="0">
                    <wp:start x="0" y="0"/>
                    <wp:lineTo x="0" y="22041"/>
                    <wp:lineTo x="21653" y="22041"/>
                    <wp:lineTo x="21653" y="0"/>
                    <wp:lineTo x="0" y="0"/>
                  </wp:wrapPolygon>
                </wp:wrapTight>
                <wp:docPr id="968318429" name="Rectangle: Rounded Corners 2"/>
                <wp:cNvGraphicFramePr/>
                <a:graphic xmlns:a="http://schemas.openxmlformats.org/drawingml/2006/main">
                  <a:graphicData uri="http://schemas.microsoft.com/office/word/2010/wordprocessingShape">
                    <wps:wsp>
                      <wps:cNvSpPr/>
                      <wps:spPr>
                        <a:xfrm>
                          <a:off x="0" y="0"/>
                          <a:ext cx="513080" cy="280035"/>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E2E892D" w14:textId="77777777" w:rsidR="0064447C" w:rsidRPr="00F9073F" w:rsidRDefault="0064447C" w:rsidP="0064447C">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6131993D" id="_x0000_s1032" style="position:absolute;left:0;text-align:left;margin-left:382.05pt;margin-top:28.3pt;width:40.4pt;height:22.0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" filled="f" strokecolor="#09101d [484]" strokeweight="1pt">
                <v:stroke joinstyle="miter"/>
                <v:textbox>
                  <w:txbxContent>
                    <w:p w14:paraId="7E2E892D" w14:textId="77777777" w:rsidR="0064447C" w:rsidRPr="00F9073F" w:rsidRDefault="0064447C" w:rsidP="0064447C">
                      <w:pPr>
                        <w:rPr>
                          <w:color w:val="000000" w:themeColor="text1"/>
                        </w:rPr>
                      </w:pPr>
                    </w:p>
                  </w:txbxContent>
                </v:textbox>
                <w10:wrap type="tight"/>
              </v:roundrect>
            </w:pict>
          </mc:Fallback>
        </mc:AlternateContent>
      </w:r>
      <w:r w:rsidR="0064447C">
        <w:rPr>
          <w:noProof/>
        </w:rPr>
        <mc:AlternateContent>
          <mc:Choice Requires="wps">
            <w:drawing>
              <wp:anchor distT="0" distB="0" distL="114300" distR="114300" simplePos="0" relativeHeight="251679744" behindDoc="1" locked="0" layoutInCell="1" allowOverlap="1" wp14:anchorId="2126F822" wp14:editId="44BC210E">
                <wp:simplePos x="0" y="0"/>
                <wp:positionH relativeFrom="column">
                  <wp:posOffset>4846320</wp:posOffset>
                </wp:positionH>
                <wp:positionV relativeFrom="paragraph">
                  <wp:posOffset>5715</wp:posOffset>
                </wp:positionV>
                <wp:extent cx="513080" cy="280035"/>
                <wp:effectExtent l="0" t="0" r="20320" b="24765"/>
                <wp:wrapTight wrapText="bothSides">
                  <wp:wrapPolygon edited="0">
                    <wp:start x="0" y="0"/>
                    <wp:lineTo x="0" y="22041"/>
                    <wp:lineTo x="21653" y="22041"/>
                    <wp:lineTo x="21653" y="0"/>
                    <wp:lineTo x="0" y="0"/>
                  </wp:wrapPolygon>
                </wp:wrapTight>
                <wp:docPr id="779458224" name="Rectangle: Rounded Corners 2"/>
                <wp:cNvGraphicFramePr/>
                <a:graphic xmlns:a="http://schemas.openxmlformats.org/drawingml/2006/main">
                  <a:graphicData uri="http://schemas.microsoft.com/office/word/2010/wordprocessingShape">
                    <wps:wsp>
                      <wps:cNvSpPr/>
                      <wps:spPr>
                        <a:xfrm>
                          <a:off x="0" y="0"/>
                          <a:ext cx="513080" cy="280035"/>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289B342" w14:textId="7C056BC7" w:rsidR="0064447C" w:rsidRPr="00F9073F" w:rsidRDefault="0064447C" w:rsidP="0064447C">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2126F822" id="_x0000_s1033" style="position:absolute;left:0;text-align:left;margin-left:381.6pt;margin-top:.45pt;width:40.4pt;height:22.0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" filled="f" strokecolor="#09101d [484]" strokeweight="1pt">
                <v:stroke joinstyle="miter"/>
                <v:textbox>
                  <w:txbxContent>
                    <w:p w14:paraId="2289B342" w14:textId="7C056BC7" w:rsidR="0064447C" w:rsidRPr="00F9073F" w:rsidRDefault="0064447C" w:rsidP="0064447C">
                      <w:pPr>
                        <w:rPr>
                          <w:color w:val="000000" w:themeColor="text1"/>
                        </w:rPr>
                      </w:pPr>
                    </w:p>
                  </w:txbxContent>
                </v:textbox>
                <w10:wrap type="tight"/>
              </v:roundrect>
            </w:pict>
          </mc:Fallback>
        </mc:AlternateContent>
      </w:r>
      <w:r w:rsidR="00F9073F" w:rsidRPr="00F9073F">
        <w:t>The costs of the scattering ceremony and associated services are to be met from my estate as a testamentary expense.</w:t>
      </w:r>
    </w:p>
    <w:p w14:paraId="7FDCB96D" w14:textId="7EE48FF3" w:rsidR="00F9073F" w:rsidRDefault="00FB152E" w:rsidP="0064447C">
      <w:pPr>
        <w:ind w:left="720"/>
      </w:pPr>
      <w:r>
        <w:rPr>
          <w:noProof/>
        </w:rPr>
        <mc:AlternateContent>
          <mc:Choice Requires="wps">
            <w:drawing>
              <wp:anchor distT="0" distB="0" distL="114300" distR="114300" simplePos="0" relativeHeight="251683840" behindDoc="1" locked="0" layoutInCell="1" allowOverlap="1" wp14:anchorId="2D523EBF" wp14:editId="1EF41424">
                <wp:simplePos x="0" y="0"/>
                <wp:positionH relativeFrom="column">
                  <wp:posOffset>4850446</wp:posOffset>
                </wp:positionH>
                <wp:positionV relativeFrom="paragraph">
                  <wp:posOffset>244475</wp:posOffset>
                </wp:positionV>
                <wp:extent cx="513080" cy="280035"/>
                <wp:effectExtent l="0" t="0" r="20320" b="24765"/>
                <wp:wrapTight wrapText="bothSides">
                  <wp:wrapPolygon edited="0">
                    <wp:start x="0" y="0"/>
                    <wp:lineTo x="0" y="22041"/>
                    <wp:lineTo x="21653" y="22041"/>
                    <wp:lineTo x="21653" y="0"/>
                    <wp:lineTo x="0" y="0"/>
                  </wp:wrapPolygon>
                </wp:wrapTight>
                <wp:docPr id="876254479" name="Rectangle: Rounded Corners 2"/>
                <wp:cNvGraphicFramePr/>
                <a:graphic xmlns:a="http://schemas.openxmlformats.org/drawingml/2006/main">
                  <a:graphicData uri="http://schemas.microsoft.com/office/word/2010/wordprocessingShape">
                    <wps:wsp>
                      <wps:cNvSpPr/>
                      <wps:spPr>
                        <a:xfrm>
                          <a:off x="0" y="0"/>
                          <a:ext cx="513080" cy="280035"/>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599E945" w14:textId="77777777" w:rsidR="0064447C" w:rsidRPr="00F9073F" w:rsidRDefault="0064447C" w:rsidP="0064447C">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2D523EBF" id="_x0000_s1034" style="position:absolute;left:0;text-align:left;margin-left:381.9pt;margin-top:19.25pt;width:40.4pt;height:22.0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" filled="f" strokecolor="#09101d [484]" strokeweight="1pt">
                <v:stroke joinstyle="miter"/>
                <v:textbox>
                  <w:txbxContent>
                    <w:p w14:paraId="4599E945" w14:textId="77777777" w:rsidR="0064447C" w:rsidRPr="00F9073F" w:rsidRDefault="0064447C" w:rsidP="0064447C">
                      <w:pPr>
                        <w:rPr>
                          <w:color w:val="000000" w:themeColor="text1"/>
                        </w:rPr>
                      </w:pPr>
                    </w:p>
                  </w:txbxContent>
                </v:textbox>
                <w10:wrap type="tight"/>
              </v:roundrect>
            </w:pict>
          </mc:Fallback>
        </mc:AlternateContent>
      </w:r>
      <w:r w:rsidR="0064447C">
        <w:t>I will pay upfront</w:t>
      </w:r>
    </w:p>
    <w:p w14:paraId="15A4D59D" w14:textId="23048164" w:rsidR="0064447C" w:rsidRDefault="0064447C" w:rsidP="0064447C">
      <w:pPr>
        <w:ind w:left="720"/>
      </w:pPr>
      <w:r>
        <w:t xml:space="preserve">I will pay by payment plan over a </w:t>
      </w:r>
      <w:proofErr w:type="gramStart"/>
      <w:r>
        <w:t>12 month</w:t>
      </w:r>
      <w:proofErr w:type="gramEnd"/>
      <w:r>
        <w:t xml:space="preserve"> period. </w:t>
      </w:r>
    </w:p>
    <w:p w14:paraId="11C6FD7B" w14:textId="77777777" w:rsidR="0064447C" w:rsidRPr="00F9073F" w:rsidRDefault="0064447C" w:rsidP="0064447C">
      <w:pPr>
        <w:ind w:left="720"/>
      </w:pPr>
    </w:p>
    <w:p w14:paraId="5CDAFCB4" w14:textId="77777777" w:rsidR="00E62F5C" w:rsidRPr="00F9073F" w:rsidRDefault="00E62F5C" w:rsidP="00E62F5C">
      <w:pPr>
        <w:pStyle w:val="ListParagraph"/>
        <w:numPr>
          <w:ilvl w:val="0"/>
          <w:numId w:val="1"/>
        </w:numPr>
      </w:pPr>
      <w:r w:rsidRPr="00E62F5C">
        <w:rPr>
          <w:b/>
          <w:bCs/>
        </w:rPr>
        <w:t>Ceremony type</w:t>
      </w:r>
      <w:r w:rsidRPr="00E62F5C">
        <w:rPr>
          <w:b/>
          <w:bCs/>
        </w:rPr>
        <w:br/>
      </w:r>
      <w:r w:rsidRPr="00E62F5C">
        <w:rPr>
          <w:rFonts w:ascii="Segoe UI Symbol" w:hAnsi="Segoe UI Symbol" w:cs="Segoe UI Symbol"/>
        </w:rPr>
        <w:t>☐</w:t>
      </w:r>
      <w:r w:rsidRPr="00F9073F">
        <w:t xml:space="preserve"> Private Ceremony (no attendees)</w:t>
      </w:r>
      <w:r w:rsidRPr="00F9073F">
        <w:br/>
      </w:r>
      <w:r w:rsidRPr="00E62F5C">
        <w:rPr>
          <w:rFonts w:ascii="Segoe UI Symbol" w:hAnsi="Segoe UI Symbol" w:cs="Segoe UI Symbol"/>
        </w:rPr>
        <w:t>☐</w:t>
      </w:r>
      <w:r w:rsidRPr="00F9073F">
        <w:t xml:space="preserve"> Attended Ceremony (</w:t>
      </w:r>
      <w:r>
        <w:t>guests</w:t>
      </w:r>
      <w:r w:rsidRPr="00F9073F">
        <w:t xml:space="preserve"> will attend in person)</w:t>
      </w:r>
      <w:r w:rsidRPr="00F9073F">
        <w:br/>
      </w:r>
      <w:r w:rsidRPr="00E62F5C">
        <w:rPr>
          <w:rFonts w:ascii="Segoe UI Symbol" w:hAnsi="Segoe UI Symbol" w:cs="Segoe UI Symbol"/>
        </w:rPr>
        <w:t>☐</w:t>
      </w:r>
      <w:r w:rsidRPr="00F9073F">
        <w:t xml:space="preserve"> Live-Streamed Ceremony (via secure online link)</w:t>
      </w:r>
      <w:r w:rsidRPr="00F9073F">
        <w:br/>
      </w:r>
      <w:r w:rsidRPr="00E62F5C">
        <w:rPr>
          <w:rFonts w:ascii="Segoe UI Symbol" w:hAnsi="Segoe UI Symbol" w:cs="Segoe UI Symbol"/>
        </w:rPr>
        <w:t>☐</w:t>
      </w:r>
      <w:r w:rsidRPr="00F9073F">
        <w:t xml:space="preserve"> Tribute Video Only (professionally edited, no livestream)</w:t>
      </w:r>
      <w:r w:rsidRPr="00F9073F">
        <w:br/>
      </w:r>
      <w:r w:rsidRPr="00E62F5C">
        <w:rPr>
          <w:rFonts w:ascii="Segoe UI Symbol" w:hAnsi="Segoe UI Symbol" w:cs="Segoe UI Symbol"/>
        </w:rPr>
        <w:t>☐</w:t>
      </w:r>
      <w:r w:rsidRPr="00F9073F">
        <w:t xml:space="preserve"> Both Livestream and Tribute Video</w:t>
      </w:r>
    </w:p>
    <w:p w14:paraId="53EA4161" w14:textId="77777777" w:rsidR="00E62F5C" w:rsidRPr="00E62F5C" w:rsidRDefault="00E62F5C" w:rsidP="00E62F5C">
      <w:pPr>
        <w:pStyle w:val="ListParagraph"/>
      </w:pPr>
    </w:p>
    <w:p w14:paraId="10242F82" w14:textId="170C74D1" w:rsidR="00E62F5C" w:rsidRDefault="00E62F5C" w:rsidP="00E62F5C">
      <w:pPr>
        <w:pStyle w:val="ListParagraph"/>
        <w:numPr>
          <w:ilvl w:val="0"/>
          <w:numId w:val="1"/>
        </w:numPr>
      </w:pPr>
      <w:r w:rsidRPr="00E62F5C">
        <w:rPr>
          <w:b/>
          <w:bCs/>
        </w:rPr>
        <w:t xml:space="preserve">Ashes Transfer Method. </w:t>
      </w:r>
      <w:r w:rsidRPr="00F9073F">
        <w:t xml:space="preserve">Please select how the ashes will be provided to Aerial Ashes: </w:t>
      </w:r>
    </w:p>
    <w:p w14:paraId="573F5A34" w14:textId="77777777" w:rsidR="00E62F5C" w:rsidRDefault="00E62F5C" w:rsidP="00E62F5C">
      <w:pPr>
        <w:pStyle w:val="ListParagraph"/>
      </w:pPr>
      <w:r w:rsidRPr="00E62F5C">
        <w:rPr>
          <w:rFonts w:ascii="Segoe UI Symbol" w:hAnsi="Segoe UI Symbol" w:cs="Segoe UI Symbol"/>
        </w:rPr>
        <w:t>☐</w:t>
      </w:r>
      <w:r w:rsidRPr="00F9073F">
        <w:t xml:space="preserve"> </w:t>
      </w:r>
      <w:r>
        <w:t>NOK</w:t>
      </w:r>
      <w:r w:rsidRPr="00F9073F">
        <w:t xml:space="preserve"> will deliver them in person </w:t>
      </w:r>
      <w:r>
        <w:br/>
      </w:r>
      <w:r w:rsidRPr="00E62F5C">
        <w:rPr>
          <w:rFonts w:ascii="Segoe UI Symbol" w:hAnsi="Segoe UI Symbol" w:cs="Segoe UI Symbol"/>
        </w:rPr>
        <w:t>☐</w:t>
      </w:r>
      <w:r w:rsidRPr="00F9073F">
        <w:t xml:space="preserve"> I would like a courier collection arranged (charges may apply) </w:t>
      </w:r>
    </w:p>
    <w:p w14:paraId="4531536F" w14:textId="77777777" w:rsidR="00E62F5C" w:rsidRPr="00E62F5C" w:rsidRDefault="00E62F5C" w:rsidP="00E62F5C">
      <w:pPr>
        <w:ind w:left="720"/>
      </w:pPr>
    </w:p>
    <w:p w14:paraId="51C28FF8" w14:textId="1E58869F" w:rsidR="00F9073F" w:rsidRDefault="00F9073F" w:rsidP="00F9073F">
      <w:pPr>
        <w:numPr>
          <w:ilvl w:val="0"/>
          <w:numId w:val="1"/>
        </w:numPr>
      </w:pPr>
      <w:r w:rsidRPr="00F9073F">
        <w:rPr>
          <w:b/>
          <w:bCs/>
        </w:rPr>
        <w:t>Priority and Legal Authority</w:t>
      </w:r>
      <w:r w:rsidRPr="00F9073F">
        <w:br/>
        <w:t>This instruction shall take precedence over any contrary direction relating to the final disposition of my remains, unless lawfully revoked in writing or superseded by a later will or codicil.</w:t>
      </w:r>
    </w:p>
    <w:p w14:paraId="033F9D7E" w14:textId="73B7354F" w:rsidR="00E62F5C" w:rsidRPr="00E62F5C" w:rsidRDefault="00E62F5C" w:rsidP="00E62F5C">
      <w:pPr>
        <w:numPr>
          <w:ilvl w:val="0"/>
          <w:numId w:val="1"/>
        </w:numPr>
      </w:pPr>
      <w:r>
        <w:rPr>
          <w:noProof/>
        </w:rPr>
        <mc:AlternateContent>
          <mc:Choice Requires="wps">
            <w:drawing>
              <wp:anchor distT="0" distB="0" distL="114300" distR="114300" simplePos="0" relativeHeight="251692032" behindDoc="1" locked="0" layoutInCell="1" allowOverlap="1" wp14:anchorId="73309AFE" wp14:editId="0D757A16">
                <wp:simplePos x="0" y="0"/>
                <wp:positionH relativeFrom="column">
                  <wp:posOffset>4692602</wp:posOffset>
                </wp:positionH>
                <wp:positionV relativeFrom="paragraph">
                  <wp:posOffset>-299</wp:posOffset>
                </wp:positionV>
                <wp:extent cx="802005" cy="292735"/>
                <wp:effectExtent l="0" t="0" r="17145" b="12065"/>
                <wp:wrapTight wrapText="bothSides">
                  <wp:wrapPolygon edited="0">
                    <wp:start x="0" y="0"/>
                    <wp:lineTo x="0" y="21085"/>
                    <wp:lineTo x="21549" y="21085"/>
                    <wp:lineTo x="21549" y="0"/>
                    <wp:lineTo x="0" y="0"/>
                  </wp:wrapPolygon>
                </wp:wrapTight>
                <wp:docPr id="1500500803" name="Rectangle: Rounded Corners 2"/>
                <wp:cNvGraphicFramePr/>
                <a:graphic xmlns:a="http://schemas.openxmlformats.org/drawingml/2006/main">
                  <a:graphicData uri="http://schemas.microsoft.com/office/word/2010/wordprocessingShape">
                    <wps:wsp>
                      <wps:cNvSpPr/>
                      <wps:spPr>
                        <a:xfrm>
                          <a:off x="0" y="0"/>
                          <a:ext cx="802005" cy="292735"/>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4F4104C" w14:textId="77777777" w:rsidR="00E62F5C" w:rsidRPr="00E62F5C" w:rsidRDefault="00E62F5C" w:rsidP="00E62F5C">
                            <w:pPr>
                              <w:rPr>
                                <w:b/>
                                <w:bCs/>
                                <w:color w:val="000000" w:themeColor="text1"/>
                              </w:rPr>
                            </w:pPr>
                            <w:r w:rsidRPr="00E62F5C">
                              <w:rPr>
                                <w:b/>
                                <w:bCs/>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3309AFE" id="_x0000_s1035" style="position:absolute;left:0;text-align:left;margin-left:369.5pt;margin-top:0;width:63.15pt;height:23.0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" filled="f" strokecolor="#09101d [484]" strokeweight="1pt">
                <v:stroke joinstyle="miter"/>
                <v:textbox>
                  <w:txbxContent>
                    <w:p w14:paraId="64F4104C" w14:textId="77777777" w:rsidR="00E62F5C" w:rsidRPr="00E62F5C" w:rsidRDefault="00E62F5C" w:rsidP="00E62F5C">
                      <w:pPr>
                        <w:rPr>
                          <w:b/>
                          <w:bCs/>
                          <w:color w:val="000000" w:themeColor="text1"/>
                        </w:rPr>
                      </w:pPr>
                      <w:r w:rsidRPr="00E62F5C">
                        <w:rPr>
                          <w:b/>
                          <w:bCs/>
                          <w:color w:val="000000" w:themeColor="text1"/>
                        </w:rPr>
                        <w:t>£</w:t>
                      </w:r>
                    </w:p>
                  </w:txbxContent>
                </v:textbox>
                <w10:wrap type="tight"/>
              </v:roundrect>
            </w:pict>
          </mc:Fallback>
        </mc:AlternateContent>
      </w:r>
      <w:r w:rsidR="00FB152E">
        <w:rPr>
          <w:b/>
          <w:bCs/>
        </w:rPr>
        <w:t xml:space="preserve">Cost of </w:t>
      </w:r>
      <w:r>
        <w:rPr>
          <w:b/>
          <w:bCs/>
        </w:rPr>
        <w:t xml:space="preserve">the ceremony </w:t>
      </w:r>
    </w:p>
    <w:p w14:paraId="6584FD56" w14:textId="3B3ED185" w:rsidR="00E62F5C" w:rsidRDefault="00E62F5C" w:rsidP="00E62F5C">
      <w:pPr>
        <w:pStyle w:val="ListParagraph"/>
      </w:pPr>
      <w:r>
        <w:rPr>
          <w:noProof/>
        </w:rPr>
        <mc:AlternateContent>
          <mc:Choice Requires="wps">
            <w:drawing>
              <wp:anchor distT="0" distB="0" distL="114300" distR="114300" simplePos="0" relativeHeight="251694080" behindDoc="1" locked="0" layoutInCell="1" allowOverlap="1" wp14:anchorId="1CEF0AE6" wp14:editId="4E322CA4">
                <wp:simplePos x="0" y="0"/>
                <wp:positionH relativeFrom="column">
                  <wp:posOffset>4689631</wp:posOffset>
                </wp:positionH>
                <wp:positionV relativeFrom="paragraph">
                  <wp:posOffset>57150</wp:posOffset>
                </wp:positionV>
                <wp:extent cx="802005" cy="292735"/>
                <wp:effectExtent l="0" t="0" r="17145" b="12065"/>
                <wp:wrapTight wrapText="bothSides">
                  <wp:wrapPolygon edited="0">
                    <wp:start x="0" y="0"/>
                    <wp:lineTo x="0" y="21085"/>
                    <wp:lineTo x="21549" y="21085"/>
                    <wp:lineTo x="21549" y="0"/>
                    <wp:lineTo x="0" y="0"/>
                  </wp:wrapPolygon>
                </wp:wrapTight>
                <wp:docPr id="623984761" name="Rectangle: Rounded Corners 2"/>
                <wp:cNvGraphicFramePr/>
                <a:graphic xmlns:a="http://schemas.openxmlformats.org/drawingml/2006/main">
                  <a:graphicData uri="http://schemas.microsoft.com/office/word/2010/wordprocessingShape">
                    <wps:wsp>
                      <wps:cNvSpPr/>
                      <wps:spPr>
                        <a:xfrm>
                          <a:off x="0" y="0"/>
                          <a:ext cx="802005" cy="292735"/>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D5E3E32" w14:textId="77777777" w:rsidR="00E62F5C" w:rsidRPr="00E62F5C" w:rsidRDefault="00E62F5C" w:rsidP="00E62F5C">
                            <w:pPr>
                              <w:rPr>
                                <w:b/>
                                <w:bCs/>
                                <w:color w:val="000000" w:themeColor="text1"/>
                              </w:rPr>
                            </w:pPr>
                            <w:r w:rsidRPr="00E62F5C">
                              <w:rPr>
                                <w:b/>
                                <w:bCs/>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CEF0AE6" id="_x0000_s1036" style="position:absolute;left:0;text-align:left;margin-left:369.25pt;margin-top:4.5pt;width:63.15pt;height:23.0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" filled="f" strokecolor="#09101d [484]" strokeweight="1pt">
                <v:stroke joinstyle="miter"/>
                <v:textbox>
                  <w:txbxContent>
                    <w:p w14:paraId="5D5E3E32" w14:textId="77777777" w:rsidR="00E62F5C" w:rsidRPr="00E62F5C" w:rsidRDefault="00E62F5C" w:rsidP="00E62F5C">
                      <w:pPr>
                        <w:rPr>
                          <w:b/>
                          <w:bCs/>
                          <w:color w:val="000000" w:themeColor="text1"/>
                        </w:rPr>
                      </w:pPr>
                      <w:r w:rsidRPr="00E62F5C">
                        <w:rPr>
                          <w:b/>
                          <w:bCs/>
                          <w:color w:val="000000" w:themeColor="text1"/>
                        </w:rPr>
                        <w:t>£</w:t>
                      </w:r>
                    </w:p>
                  </w:txbxContent>
                </v:textbox>
                <w10:wrap type="tight"/>
              </v:roundrect>
            </w:pict>
          </mc:Fallback>
        </mc:AlternateContent>
      </w:r>
      <w:r>
        <w:t xml:space="preserve">Scattering ashes </w:t>
      </w:r>
      <w:proofErr w:type="gramStart"/>
      <w:r>
        <w:t>ceremony</w:t>
      </w:r>
      <w:r>
        <w:t>(</w:t>
      </w:r>
      <w:proofErr w:type="gramEnd"/>
      <w:r>
        <w:t>if required)</w:t>
      </w:r>
    </w:p>
    <w:p w14:paraId="4D4CF1DE" w14:textId="706CE561" w:rsidR="00E62F5C" w:rsidRDefault="00E62F5C" w:rsidP="00E62F5C">
      <w:pPr>
        <w:pStyle w:val="ListParagraph"/>
      </w:pPr>
      <w:r>
        <w:t xml:space="preserve">Tribute video </w:t>
      </w:r>
      <w:r>
        <w:t>(if required)</w:t>
      </w:r>
    </w:p>
    <w:p w14:paraId="2658E497" w14:textId="15C67037" w:rsidR="00E62F5C" w:rsidRDefault="00E62F5C" w:rsidP="00E62F5C">
      <w:pPr>
        <w:pStyle w:val="ListParagraph"/>
      </w:pPr>
      <w:r>
        <w:rPr>
          <w:noProof/>
        </w:rPr>
        <mc:AlternateContent>
          <mc:Choice Requires="wps">
            <w:drawing>
              <wp:anchor distT="0" distB="0" distL="114300" distR="114300" simplePos="0" relativeHeight="251696128" behindDoc="1" locked="0" layoutInCell="1" allowOverlap="1" wp14:anchorId="5DF3B588" wp14:editId="3711F645">
                <wp:simplePos x="0" y="0"/>
                <wp:positionH relativeFrom="column">
                  <wp:posOffset>4688840</wp:posOffset>
                </wp:positionH>
                <wp:positionV relativeFrom="paragraph">
                  <wp:posOffset>8890</wp:posOffset>
                </wp:positionV>
                <wp:extent cx="802005" cy="292735"/>
                <wp:effectExtent l="0" t="0" r="17145" b="12065"/>
                <wp:wrapTight wrapText="bothSides">
                  <wp:wrapPolygon edited="0">
                    <wp:start x="0" y="0"/>
                    <wp:lineTo x="0" y="21085"/>
                    <wp:lineTo x="21549" y="21085"/>
                    <wp:lineTo x="21549" y="0"/>
                    <wp:lineTo x="0" y="0"/>
                  </wp:wrapPolygon>
                </wp:wrapTight>
                <wp:docPr id="843807593" name="Rectangle: Rounded Corners 2"/>
                <wp:cNvGraphicFramePr/>
                <a:graphic xmlns:a="http://schemas.openxmlformats.org/drawingml/2006/main">
                  <a:graphicData uri="http://schemas.microsoft.com/office/word/2010/wordprocessingShape">
                    <wps:wsp>
                      <wps:cNvSpPr/>
                      <wps:spPr>
                        <a:xfrm>
                          <a:off x="0" y="0"/>
                          <a:ext cx="802005" cy="292735"/>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BB7E2F8" w14:textId="77777777" w:rsidR="00E62F5C" w:rsidRPr="00E62F5C" w:rsidRDefault="00E62F5C" w:rsidP="00E62F5C">
                            <w:pPr>
                              <w:rPr>
                                <w:b/>
                                <w:bCs/>
                                <w:color w:val="000000" w:themeColor="text1"/>
                              </w:rPr>
                            </w:pPr>
                            <w:r w:rsidRPr="00E62F5C">
                              <w:rPr>
                                <w:b/>
                                <w:bCs/>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DF3B588" id="_x0000_s1037" style="position:absolute;left:0;text-align:left;margin-left:369.2pt;margin-top:.7pt;width:63.15pt;height:23.0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" filled="f" strokecolor="#09101d [484]" strokeweight="1pt">
                <v:stroke joinstyle="miter"/>
                <v:textbox>
                  <w:txbxContent>
                    <w:p w14:paraId="6BB7E2F8" w14:textId="77777777" w:rsidR="00E62F5C" w:rsidRPr="00E62F5C" w:rsidRDefault="00E62F5C" w:rsidP="00E62F5C">
                      <w:pPr>
                        <w:rPr>
                          <w:b/>
                          <w:bCs/>
                          <w:color w:val="000000" w:themeColor="text1"/>
                        </w:rPr>
                      </w:pPr>
                      <w:r w:rsidRPr="00E62F5C">
                        <w:rPr>
                          <w:b/>
                          <w:bCs/>
                          <w:color w:val="000000" w:themeColor="text1"/>
                        </w:rPr>
                        <w:t>£</w:t>
                      </w:r>
                    </w:p>
                  </w:txbxContent>
                </v:textbox>
                <w10:wrap type="tight"/>
              </v:roundrect>
            </w:pict>
          </mc:Fallback>
        </mc:AlternateContent>
      </w:r>
      <w:r>
        <w:t xml:space="preserve">Live Steam </w:t>
      </w:r>
      <w:r>
        <w:t>(if required)</w:t>
      </w:r>
    </w:p>
    <w:p w14:paraId="661EFFEF" w14:textId="15F8EEE8" w:rsidR="00E62F5C" w:rsidRDefault="00E62F5C" w:rsidP="00E62F5C">
      <w:pPr>
        <w:pStyle w:val="ListParagraph"/>
      </w:pPr>
      <w:r>
        <w:t>Courtier of ashes (if required)</w:t>
      </w:r>
    </w:p>
    <w:p w14:paraId="39731D4C" w14:textId="6F8CD176" w:rsidR="00E62F5C" w:rsidRDefault="00E62F5C" w:rsidP="00E62F5C">
      <w:pPr>
        <w:pStyle w:val="ListParagraph"/>
      </w:pPr>
      <w:r>
        <w:rPr>
          <w:noProof/>
        </w:rPr>
        <mc:AlternateContent>
          <mc:Choice Requires="wps">
            <w:drawing>
              <wp:anchor distT="0" distB="0" distL="114300" distR="114300" simplePos="0" relativeHeight="251698176" behindDoc="1" locked="0" layoutInCell="1" allowOverlap="1" wp14:anchorId="636A8096" wp14:editId="1965D93D">
                <wp:simplePos x="0" y="0"/>
                <wp:positionH relativeFrom="column">
                  <wp:posOffset>4416425</wp:posOffset>
                </wp:positionH>
                <wp:positionV relativeFrom="paragraph">
                  <wp:posOffset>5715</wp:posOffset>
                </wp:positionV>
                <wp:extent cx="1086485" cy="292735"/>
                <wp:effectExtent l="0" t="0" r="18415" b="12065"/>
                <wp:wrapTight wrapText="bothSides">
                  <wp:wrapPolygon edited="0">
                    <wp:start x="0" y="0"/>
                    <wp:lineTo x="0" y="21085"/>
                    <wp:lineTo x="21587" y="21085"/>
                    <wp:lineTo x="21587" y="0"/>
                    <wp:lineTo x="0" y="0"/>
                  </wp:wrapPolygon>
                </wp:wrapTight>
                <wp:docPr id="1441649850" name="Rectangle: Rounded Corners 2"/>
                <wp:cNvGraphicFramePr/>
                <a:graphic xmlns:a="http://schemas.openxmlformats.org/drawingml/2006/main">
                  <a:graphicData uri="http://schemas.microsoft.com/office/word/2010/wordprocessingShape">
                    <wps:wsp>
                      <wps:cNvSpPr/>
                      <wps:spPr>
                        <a:xfrm>
                          <a:off x="0" y="0"/>
                          <a:ext cx="1086485" cy="292735"/>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F77F1D5" w14:textId="77777777" w:rsidR="00E62F5C" w:rsidRPr="00E62F5C" w:rsidRDefault="00E62F5C" w:rsidP="00E62F5C">
                            <w:pPr>
                              <w:rPr>
                                <w:b/>
                                <w:bCs/>
                                <w:color w:val="000000" w:themeColor="text1"/>
                              </w:rPr>
                            </w:pPr>
                            <w:r w:rsidRPr="00E62F5C">
                              <w:rPr>
                                <w:b/>
                                <w:bCs/>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636A8096" id="_x0000_s1038" style="position:absolute;left:0;text-align:left;margin-left:347.75pt;margin-top:.45pt;width:85.55pt;height:23.0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" filled="f" strokecolor="#09101d [484]" strokeweight="1pt">
                <v:stroke joinstyle="miter"/>
                <v:textbox>
                  <w:txbxContent>
                    <w:p w14:paraId="4F77F1D5" w14:textId="77777777" w:rsidR="00E62F5C" w:rsidRPr="00E62F5C" w:rsidRDefault="00E62F5C" w:rsidP="00E62F5C">
                      <w:pPr>
                        <w:rPr>
                          <w:b/>
                          <w:bCs/>
                          <w:color w:val="000000" w:themeColor="text1"/>
                        </w:rPr>
                      </w:pPr>
                      <w:r w:rsidRPr="00E62F5C">
                        <w:rPr>
                          <w:b/>
                          <w:bCs/>
                          <w:color w:val="000000" w:themeColor="text1"/>
                        </w:rPr>
                        <w:t>£</w:t>
                      </w:r>
                    </w:p>
                  </w:txbxContent>
                </v:textbox>
                <w10:wrap type="tight"/>
              </v:roundrect>
            </w:pict>
          </mc:Fallback>
        </mc:AlternateContent>
      </w:r>
    </w:p>
    <w:p w14:paraId="34A47C4E" w14:textId="273590AB" w:rsidR="00E62F5C" w:rsidRDefault="00E62F5C" w:rsidP="00E62F5C">
      <w:pPr>
        <w:pStyle w:val="ListParagraph"/>
      </w:pPr>
      <w:r>
        <w:t>Total cost</w:t>
      </w:r>
    </w:p>
    <w:p w14:paraId="42B0E1CF" w14:textId="0A2D36C7" w:rsidR="00E62F5C" w:rsidRDefault="00E62F5C" w:rsidP="00E62F5C">
      <w:pPr>
        <w:pStyle w:val="ListParagraph"/>
      </w:pPr>
    </w:p>
    <w:p w14:paraId="16369BF0" w14:textId="5B921AA5" w:rsidR="00E62F5C" w:rsidRDefault="00E62F5C" w:rsidP="00E62F5C">
      <w:pPr>
        <w:pStyle w:val="ListParagraph"/>
      </w:pPr>
    </w:p>
    <w:p w14:paraId="27B82BA0" w14:textId="77777777" w:rsidR="00E62F5C" w:rsidRDefault="00E62F5C" w:rsidP="00E62F5C">
      <w:pPr>
        <w:pStyle w:val="ListParagraph"/>
        <w:numPr>
          <w:ilvl w:val="0"/>
          <w:numId w:val="1"/>
        </w:numPr>
      </w:pPr>
      <w:r w:rsidRPr="00E62F5C">
        <w:rPr>
          <w:b/>
          <w:bCs/>
        </w:rPr>
        <w:t xml:space="preserve">Ashes Transfer Method. </w:t>
      </w:r>
      <w:r w:rsidRPr="00F9073F">
        <w:t xml:space="preserve">Please select how the ashes will be provided to Aerial Ashes: </w:t>
      </w:r>
    </w:p>
    <w:p w14:paraId="5B12E906" w14:textId="77777777" w:rsidR="00E62F5C" w:rsidRDefault="00E62F5C" w:rsidP="00E62F5C">
      <w:pPr>
        <w:pStyle w:val="ListParagraph"/>
      </w:pPr>
      <w:r w:rsidRPr="00E62F5C">
        <w:rPr>
          <w:rFonts w:ascii="Segoe UI Symbol" w:hAnsi="Segoe UI Symbol" w:cs="Segoe UI Symbol"/>
        </w:rPr>
        <w:t>☐</w:t>
      </w:r>
      <w:r w:rsidRPr="00F9073F">
        <w:t xml:space="preserve"> </w:t>
      </w:r>
      <w:r>
        <w:t>Pay in full</w:t>
      </w:r>
      <w:r w:rsidRPr="00F9073F">
        <w:t xml:space="preserve"> </w:t>
      </w:r>
    </w:p>
    <w:p w14:paraId="5F6E4DF3" w14:textId="6325BCF4" w:rsidR="00E62F5C" w:rsidRDefault="00E62F5C" w:rsidP="00E62F5C">
      <w:pPr>
        <w:pStyle w:val="ListParagraph"/>
      </w:pPr>
      <w:r w:rsidRPr="00E62F5C">
        <w:rPr>
          <w:rFonts w:ascii="Segoe UI Symbol" w:hAnsi="Segoe UI Symbol" w:cs="Segoe UI Symbol"/>
        </w:rPr>
        <w:t>☐</w:t>
      </w:r>
      <w:r w:rsidRPr="00F9073F">
        <w:t xml:space="preserve"> </w:t>
      </w:r>
      <w:r>
        <w:t>Pay</w:t>
      </w:r>
      <w:r>
        <w:t xml:space="preserve"> monthly</w:t>
      </w:r>
      <w:r>
        <w:t xml:space="preserve"> </w:t>
      </w:r>
      <w:r>
        <w:t xml:space="preserve">instalments </w:t>
      </w:r>
      <w:r w:rsidRPr="00F9073F">
        <w:t xml:space="preserve"> </w:t>
      </w:r>
      <w:r>
        <w:br/>
      </w:r>
      <w:r w:rsidRPr="00E62F5C">
        <w:rPr>
          <w:rFonts w:ascii="Segoe UI Symbol" w:hAnsi="Segoe UI Symbol" w:cs="Segoe UI Symbol"/>
        </w:rPr>
        <w:t>☐</w:t>
      </w:r>
      <w:r w:rsidRPr="00F9073F">
        <w:t xml:space="preserve"> </w:t>
      </w:r>
      <w:r>
        <w:t>Pay on need (from my estate)</w:t>
      </w:r>
    </w:p>
    <w:p w14:paraId="574A37B1" w14:textId="3C32BCA4" w:rsidR="00E62F5C" w:rsidRDefault="00E62F5C" w:rsidP="00E62F5C">
      <w:pPr>
        <w:pStyle w:val="ListParagraph"/>
      </w:pPr>
    </w:p>
    <w:p w14:paraId="1B846CE1" w14:textId="701DB3B9" w:rsidR="00E62F5C" w:rsidRDefault="00E62F5C" w:rsidP="00E62F5C">
      <w:pPr>
        <w:pStyle w:val="ListParagraph"/>
        <w:numPr>
          <w:ilvl w:val="0"/>
          <w:numId w:val="1"/>
        </w:numPr>
      </w:pPr>
      <w:r w:rsidRPr="00E62F5C">
        <w:rPr>
          <w:b/>
          <w:bCs/>
        </w:rPr>
        <w:t xml:space="preserve">Ashes Transfer Method. </w:t>
      </w:r>
      <w:r w:rsidRPr="00F9073F">
        <w:t xml:space="preserve">Please select how the ashes will be provided to Aerial Ashes: </w:t>
      </w:r>
    </w:p>
    <w:p w14:paraId="4251AD22" w14:textId="77777777" w:rsidR="00E62F5C" w:rsidRDefault="00E62F5C" w:rsidP="00E62F5C">
      <w:pPr>
        <w:pStyle w:val="ListParagraph"/>
      </w:pPr>
      <w:r w:rsidRPr="00E62F5C">
        <w:rPr>
          <w:rFonts w:ascii="Segoe UI Symbol" w:hAnsi="Segoe UI Symbol" w:cs="Segoe UI Symbol"/>
        </w:rPr>
        <w:t>☐</w:t>
      </w:r>
      <w:r w:rsidRPr="00F9073F">
        <w:t xml:space="preserve"> </w:t>
      </w:r>
      <w:r>
        <w:t>Pay in full</w:t>
      </w:r>
      <w:r w:rsidRPr="00F9073F">
        <w:t xml:space="preserve"> </w:t>
      </w:r>
    </w:p>
    <w:p w14:paraId="526BD06F" w14:textId="2DC6F5A2" w:rsidR="00E62F5C" w:rsidRDefault="00E62F5C" w:rsidP="00E62F5C">
      <w:pPr>
        <w:pStyle w:val="ListParagraph"/>
      </w:pPr>
      <w:r w:rsidRPr="00E62F5C">
        <w:rPr>
          <w:rFonts w:ascii="Segoe UI Symbol" w:hAnsi="Segoe UI Symbol" w:cs="Segoe UI Symbol"/>
        </w:rPr>
        <w:t>☐</w:t>
      </w:r>
      <w:r w:rsidRPr="00F9073F">
        <w:t xml:space="preserve"> </w:t>
      </w:r>
      <w:r>
        <w:t xml:space="preserve">Pay monthly instalments </w:t>
      </w:r>
      <w:r w:rsidRPr="00F9073F">
        <w:t xml:space="preserve"> </w:t>
      </w:r>
      <w:r>
        <w:br/>
      </w:r>
      <w:r w:rsidRPr="00E62F5C">
        <w:rPr>
          <w:rFonts w:ascii="Segoe UI Symbol" w:hAnsi="Segoe UI Symbol" w:cs="Segoe UI Symbol"/>
        </w:rPr>
        <w:t>☐</w:t>
      </w:r>
      <w:r w:rsidRPr="00F9073F">
        <w:t xml:space="preserve"> </w:t>
      </w:r>
      <w:r>
        <w:t>Pay on need (from my estate)</w:t>
      </w:r>
    </w:p>
    <w:p w14:paraId="359EACBA" w14:textId="23F41D18" w:rsidR="00E62F5C" w:rsidRDefault="00E62F5C" w:rsidP="00E62F5C">
      <w:pPr>
        <w:numPr>
          <w:ilvl w:val="0"/>
          <w:numId w:val="1"/>
        </w:numPr>
        <w:rPr>
          <w:b/>
          <w:bCs/>
        </w:rPr>
      </w:pPr>
      <w:r w:rsidRPr="00E62F5C">
        <w:rPr>
          <w:b/>
          <w:bCs/>
        </w:rPr>
        <w:t>Secret Confirmation Code</w:t>
      </w:r>
      <w:r w:rsidRPr="00E62F5C">
        <w:rPr>
          <w:b/>
          <w:bCs/>
        </w:rPr>
        <w:t xml:space="preserve"> (if paid in advance)</w:t>
      </w:r>
    </w:p>
    <w:p w14:paraId="2E25EF5C" w14:textId="1D67F5DE" w:rsidR="00E62F5C" w:rsidRPr="00CB15EE" w:rsidRDefault="00E62F5C" w:rsidP="00E62F5C">
      <w:pPr>
        <w:ind w:left="720"/>
      </w:pPr>
      <w:r w:rsidRPr="00CB15EE">
        <w:rPr>
          <w:noProof/>
        </w:rPr>
        <mc:AlternateContent>
          <mc:Choice Requires="wps">
            <w:drawing>
              <wp:anchor distT="0" distB="0" distL="114300" distR="114300" simplePos="0" relativeHeight="251700224" behindDoc="1" locked="0" layoutInCell="1" allowOverlap="1" wp14:anchorId="0EAA17F2" wp14:editId="7B6E0377">
                <wp:simplePos x="0" y="0"/>
                <wp:positionH relativeFrom="column">
                  <wp:posOffset>198120</wp:posOffset>
                </wp:positionH>
                <wp:positionV relativeFrom="paragraph">
                  <wp:posOffset>856615</wp:posOffset>
                </wp:positionV>
                <wp:extent cx="5295900" cy="292735"/>
                <wp:effectExtent l="0" t="0" r="19050" b="12065"/>
                <wp:wrapTight wrapText="bothSides">
                  <wp:wrapPolygon edited="0">
                    <wp:start x="0" y="0"/>
                    <wp:lineTo x="0" y="21085"/>
                    <wp:lineTo x="21600" y="21085"/>
                    <wp:lineTo x="21600" y="0"/>
                    <wp:lineTo x="0" y="0"/>
                  </wp:wrapPolygon>
                </wp:wrapTight>
                <wp:docPr id="323338891" name="Rectangle: Rounded Corners 2"/>
                <wp:cNvGraphicFramePr/>
                <a:graphic xmlns:a="http://schemas.openxmlformats.org/drawingml/2006/main">
                  <a:graphicData uri="http://schemas.microsoft.com/office/word/2010/wordprocessingShape">
                    <wps:wsp>
                      <wps:cNvSpPr/>
                      <wps:spPr>
                        <a:xfrm>
                          <a:off x="0" y="0"/>
                          <a:ext cx="5295900" cy="292735"/>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814D926" w14:textId="0CDDF781" w:rsidR="00E62F5C" w:rsidRPr="00E62F5C" w:rsidRDefault="00E62F5C" w:rsidP="00E62F5C">
                            <w:pPr>
                              <w:rPr>
                                <w:b/>
                                <w:bCs/>
                                <w:color w:val="000000" w:themeColor="text1"/>
                              </w:rPr>
                            </w:pPr>
                            <w:r>
                              <w:rPr>
                                <w:b/>
                                <w:bCs/>
                                <w:color w:val="000000" w:themeColor="text1"/>
                              </w:rPr>
                              <w:t>Secret code (void if not provided)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EAA17F2" id="_x0000_s1039" style="position:absolute;left:0;text-align:left;margin-left:15.6pt;margin-top:67.45pt;width:417pt;height:23.0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" filled="f" strokecolor="#09101d [484]" strokeweight="1pt">
                <v:stroke joinstyle="miter"/>
                <v:textbox>
                  <w:txbxContent>
                    <w:p w14:paraId="3814D926" w14:textId="0CDDF781" w:rsidR="00E62F5C" w:rsidRPr="00E62F5C" w:rsidRDefault="00E62F5C" w:rsidP="00E62F5C">
                      <w:pPr>
                        <w:rPr>
                          <w:b/>
                          <w:bCs/>
                          <w:color w:val="000000" w:themeColor="text1"/>
                        </w:rPr>
                      </w:pPr>
                      <w:r>
                        <w:rPr>
                          <w:b/>
                          <w:bCs/>
                          <w:color w:val="000000" w:themeColor="text1"/>
                        </w:rPr>
                        <w:t>Secret code (void if not provided)</w:t>
                      </w:r>
                    </w:p>
                  </w:txbxContent>
                </v:textbox>
                <w10:wrap type="tight"/>
              </v:roundrect>
            </w:pict>
          </mc:Fallback>
        </mc:AlternateContent>
      </w:r>
      <w:r w:rsidRPr="00CB15EE">
        <w:t>Aerial Ashes will issue a unique Secret Confirmation Code once full payment has been received (or, for instalment plans, once the instalment agreement has been formally set up). This code must be recorded by the purchaser and passed to the executor or next of kin.</w:t>
      </w:r>
      <w:r w:rsidRPr="00CB15EE">
        <w:t xml:space="preserve"> </w:t>
      </w:r>
    </w:p>
    <w:p w14:paraId="285CD923" w14:textId="185C063C" w:rsidR="00E62F5C" w:rsidRDefault="00E62F5C" w:rsidP="00E62F5C">
      <w:pPr>
        <w:ind w:left="720"/>
      </w:pPr>
    </w:p>
    <w:p w14:paraId="4A89C4E2" w14:textId="77777777" w:rsidR="00CB15EE" w:rsidRDefault="00E62F5C" w:rsidP="00CB15EE">
      <w:pPr>
        <w:numPr>
          <w:ilvl w:val="0"/>
          <w:numId w:val="1"/>
        </w:numPr>
      </w:pPr>
      <w:r w:rsidRPr="00E62F5C">
        <w:rPr>
          <w:b/>
          <w:bCs/>
        </w:rPr>
        <w:lastRenderedPageBreak/>
        <w:t>Authorisation &amp; Declaration</w:t>
      </w:r>
      <w:r w:rsidRPr="00F9073F">
        <w:br/>
      </w:r>
      <w:r w:rsidRPr="00E62F5C">
        <w:rPr>
          <w:rFonts w:ascii="Segoe UI Symbol" w:hAnsi="Segoe UI Symbol" w:cs="Segoe UI Symbol"/>
        </w:rPr>
        <w:t>☐</w:t>
      </w:r>
      <w:r w:rsidRPr="00F9073F">
        <w:t xml:space="preserve"> I confirm the information provided is accurate to the best of my knowledge.</w:t>
      </w:r>
      <w:r w:rsidRPr="00F9073F">
        <w:br/>
      </w:r>
      <w:r w:rsidRPr="00E62F5C">
        <w:rPr>
          <w:rFonts w:ascii="Segoe UI Symbol" w:hAnsi="Segoe UI Symbol" w:cs="Segoe UI Symbol"/>
        </w:rPr>
        <w:t>☐</w:t>
      </w:r>
      <w:r w:rsidRPr="00F9073F">
        <w:t xml:space="preserve"> I accept the Terms &amp; Conditions of Aerial Ashes Ltd.</w:t>
      </w:r>
    </w:p>
    <w:p w14:paraId="301A0339" w14:textId="6AE0BB99" w:rsidR="00F9073F" w:rsidRDefault="00F9073F" w:rsidP="00CB15EE">
      <w:pPr>
        <w:numPr>
          <w:ilvl w:val="0"/>
          <w:numId w:val="1"/>
        </w:numPr>
      </w:pPr>
      <w:r w:rsidRPr="00CB15EE">
        <w:rPr>
          <w:b/>
          <w:bCs/>
        </w:rPr>
        <w:t>Executor’s Duties</w:t>
      </w:r>
      <w:r w:rsidRPr="00F9073F">
        <w:br/>
        <w:t>I direct my Executors and/or personal representatives to liaise with Aerial Ashes Ltd. to facilitate the fulfilment of this wish and provide them with the necessary authority and documentation to carry out</w:t>
      </w:r>
    </w:p>
    <w:p w14:paraId="55BE3169" w14:textId="09726D1D" w:rsidR="006F14FF" w:rsidRDefault="006F14FF" w:rsidP="00CB15EE">
      <w:pPr>
        <w:numPr>
          <w:ilvl w:val="0"/>
          <w:numId w:val="1"/>
        </w:numPr>
      </w:pPr>
      <w:r w:rsidRPr="006F14FF">
        <w:rPr>
          <w:rFonts w:ascii="Segoe UI Symbol" w:hAnsi="Segoe UI Symbol" w:cs="Segoe UI Symbol"/>
          <w:b/>
          <w:bCs/>
        </w:rPr>
        <w:t>Confirmation</w:t>
      </w:r>
      <w:r>
        <w:rPr>
          <w:rFonts w:ascii="Segoe UI Symbol" w:hAnsi="Segoe UI Symbol" w:cs="Segoe UI Symbol"/>
        </w:rPr>
        <w:br/>
      </w:r>
      <w:r w:rsidRPr="00F9073F">
        <w:rPr>
          <w:rFonts w:ascii="Segoe UI Symbol" w:hAnsi="Segoe UI Symbol" w:cs="Segoe UI Symbol"/>
        </w:rPr>
        <w:t>☐</w:t>
      </w:r>
      <w:r w:rsidRPr="00F9073F">
        <w:t xml:space="preserve"> I confirm the information provided is accurate to the best of my knowledge.</w:t>
      </w:r>
      <w:r w:rsidRPr="00F9073F">
        <w:br/>
      </w:r>
      <w:r w:rsidRPr="00F9073F">
        <w:rPr>
          <w:rFonts w:ascii="Segoe UI Symbol" w:hAnsi="Segoe UI Symbol" w:cs="Segoe UI Symbol"/>
        </w:rPr>
        <w:t>☐</w:t>
      </w:r>
      <w:r w:rsidRPr="00F9073F">
        <w:t xml:space="preserve"> I accept the Terms &amp; Conditions of Aerial Ashes Ltd.</w:t>
      </w:r>
      <w:r>
        <w:br/>
      </w:r>
      <w:r w:rsidRPr="00F9073F">
        <w:rPr>
          <w:rFonts w:ascii="Segoe UI Symbol" w:hAnsi="Segoe UI Symbol" w:cs="Segoe UI Symbol"/>
        </w:rPr>
        <w:t>☐</w:t>
      </w:r>
      <w:r w:rsidRPr="00F9073F">
        <w:t xml:space="preserve"> </w:t>
      </w:r>
      <w:r w:rsidRPr="006F14FF">
        <w:t>I agree that the full ceremony fee will be paid to Aerial Ashes Ltd. at the current advertised rate if I choose to pay in advance.</w:t>
      </w:r>
      <w:r>
        <w:t xml:space="preserve"> </w:t>
      </w:r>
      <w:r w:rsidRPr="006F14FF">
        <w:t>If payment is to be made by my estate, I authorise my executors to settle the invoice from available estate funds as soon as practical, without needing to wait for probate or estate finalisation.</w:t>
      </w:r>
      <w:r>
        <w:t xml:space="preserve"> </w:t>
      </w:r>
      <w:r w:rsidRPr="006F14FF">
        <w:t>Where an instalment plan is in place, I understand that any remaining unpaid balance at the time of my death will become immediately due from my estate and must be settled before Aerial Ashes Ltd. can proceed with the ceremony.</w:t>
      </w:r>
    </w:p>
    <w:p w14:paraId="0F47F024" w14:textId="34E8EB90" w:rsidR="00F9073F" w:rsidRDefault="00CB15EE" w:rsidP="00F9073F">
      <w:r>
        <w:rPr>
          <w:noProof/>
        </w:rPr>
        <mc:AlternateContent>
          <mc:Choice Requires="wps">
            <w:drawing>
              <wp:anchor distT="0" distB="0" distL="114300" distR="114300" simplePos="0" relativeHeight="251702272" behindDoc="0" locked="0" layoutInCell="1" allowOverlap="1" wp14:anchorId="60FD98AB" wp14:editId="732A1E83">
                <wp:simplePos x="0" y="0"/>
                <wp:positionH relativeFrom="margin">
                  <wp:posOffset>4232682</wp:posOffset>
                </wp:positionH>
                <wp:positionV relativeFrom="paragraph">
                  <wp:posOffset>165927</wp:posOffset>
                </wp:positionV>
                <wp:extent cx="1682151" cy="638355"/>
                <wp:effectExtent l="0" t="0" r="13335" b="28575"/>
                <wp:wrapNone/>
                <wp:docPr id="195824572" name="Rectangle: Rounded Corners 2"/>
                <wp:cNvGraphicFramePr/>
                <a:graphic xmlns:a="http://schemas.openxmlformats.org/drawingml/2006/main">
                  <a:graphicData uri="http://schemas.microsoft.com/office/word/2010/wordprocessingShape">
                    <wps:wsp>
                      <wps:cNvSpPr/>
                      <wps:spPr>
                        <a:xfrm>
                          <a:off x="0" y="0"/>
                          <a:ext cx="1682151" cy="638355"/>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3D64E8B" w14:textId="779DA956" w:rsidR="00CB15EE" w:rsidRDefault="00CB15EE" w:rsidP="00CB15EE">
                            <w:pPr>
                              <w:rPr>
                                <w:color w:val="000000" w:themeColor="text1"/>
                              </w:rPr>
                            </w:pPr>
                            <w:r>
                              <w:rPr>
                                <w:color w:val="000000" w:themeColor="text1"/>
                              </w:rPr>
                              <w:t>Date</w:t>
                            </w:r>
                            <w:r>
                              <w:rPr>
                                <w:color w:val="000000" w:themeColor="text1"/>
                              </w:rPr>
                              <w:t>:</w:t>
                            </w:r>
                          </w:p>
                          <w:p w14:paraId="4F8FE397" w14:textId="77777777" w:rsidR="00CB15EE" w:rsidRPr="00F9073F" w:rsidRDefault="00CB15EE" w:rsidP="00CB15EE">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FD98AB" id="_x0000_s1040" style="position:absolute;margin-left:333.3pt;margin-top:13.05pt;width:132.45pt;height:50.2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" filled="f" strokecolor="#09101d [484]" strokeweight="1pt">
                <v:stroke joinstyle="miter"/>
                <v:textbox>
                  <w:txbxContent>
                    <w:p w14:paraId="03D64E8B" w14:textId="779DA956" w:rsidR="00CB15EE" w:rsidRDefault="00CB15EE" w:rsidP="00CB15EE">
                      <w:pPr>
                        <w:rPr>
                          <w:color w:val="000000" w:themeColor="text1"/>
                        </w:rPr>
                      </w:pPr>
                      <w:r>
                        <w:rPr>
                          <w:color w:val="000000" w:themeColor="text1"/>
                        </w:rPr>
                        <w:t>Date</w:t>
                      </w:r>
                      <w:r>
                        <w:rPr>
                          <w:color w:val="000000" w:themeColor="text1"/>
                        </w:rPr>
                        <w:t>:</w:t>
                      </w:r>
                    </w:p>
                    <w:p w14:paraId="4F8FE397" w14:textId="77777777" w:rsidR="00CB15EE" w:rsidRPr="00F9073F" w:rsidRDefault="00CB15EE" w:rsidP="00CB15EE">
                      <w:pPr>
                        <w:rPr>
                          <w:color w:val="000000" w:themeColor="text1"/>
                        </w:rPr>
                      </w:pPr>
                    </w:p>
                  </w:txbxContent>
                </v:textbox>
                <w10:wrap anchorx="margin"/>
              </v:roundrect>
            </w:pict>
          </mc:Fallback>
        </mc:AlternateContent>
      </w:r>
      <w:r>
        <w:rPr>
          <w:noProof/>
        </w:rPr>
        <mc:AlternateContent>
          <mc:Choice Requires="wps">
            <w:drawing>
              <wp:anchor distT="0" distB="0" distL="114300" distR="114300" simplePos="0" relativeHeight="251669504" behindDoc="0" locked="0" layoutInCell="1" allowOverlap="1" wp14:anchorId="4FCBD7BF" wp14:editId="3E7D5B5E">
                <wp:simplePos x="0" y="0"/>
                <wp:positionH relativeFrom="margin">
                  <wp:posOffset>2389517</wp:posOffset>
                </wp:positionH>
                <wp:positionV relativeFrom="paragraph">
                  <wp:posOffset>151993</wp:posOffset>
                </wp:positionV>
                <wp:extent cx="1682151" cy="638355"/>
                <wp:effectExtent l="0" t="0" r="13335" b="28575"/>
                <wp:wrapNone/>
                <wp:docPr id="1587378085" name="Rectangle: Rounded Corners 2"/>
                <wp:cNvGraphicFramePr/>
                <a:graphic xmlns:a="http://schemas.openxmlformats.org/drawingml/2006/main">
                  <a:graphicData uri="http://schemas.microsoft.com/office/word/2010/wordprocessingShape">
                    <wps:wsp>
                      <wps:cNvSpPr/>
                      <wps:spPr>
                        <a:xfrm>
                          <a:off x="0" y="0"/>
                          <a:ext cx="1682151" cy="638355"/>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C9C84AE" w14:textId="4B5CF59D" w:rsidR="00F9073F" w:rsidRDefault="00F9073F" w:rsidP="00F9073F">
                            <w:pPr>
                              <w:rPr>
                                <w:color w:val="000000" w:themeColor="text1"/>
                              </w:rPr>
                            </w:pPr>
                            <w:r>
                              <w:rPr>
                                <w:color w:val="000000" w:themeColor="text1"/>
                              </w:rPr>
                              <w:t>Print name:</w:t>
                            </w:r>
                          </w:p>
                          <w:p w14:paraId="5F6546E0" w14:textId="77777777" w:rsidR="00F9073F" w:rsidRPr="00F9073F" w:rsidRDefault="00F9073F" w:rsidP="00F9073F">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CBD7BF" id="_x0000_s1041" style="position:absolute;margin-left:188.15pt;margin-top:11.95pt;width:132.45pt;height:50.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" filled="f" strokecolor="#09101d [484]" strokeweight="1pt">
                <v:stroke joinstyle="miter"/>
                <v:textbox>
                  <w:txbxContent>
                    <w:p w14:paraId="7C9C84AE" w14:textId="4B5CF59D" w:rsidR="00F9073F" w:rsidRDefault="00F9073F" w:rsidP="00F9073F">
                      <w:pPr>
                        <w:rPr>
                          <w:color w:val="000000" w:themeColor="text1"/>
                        </w:rPr>
                      </w:pPr>
                      <w:r>
                        <w:rPr>
                          <w:color w:val="000000" w:themeColor="text1"/>
                        </w:rPr>
                        <w:t>Print name:</w:t>
                      </w:r>
                    </w:p>
                    <w:p w14:paraId="5F6546E0" w14:textId="77777777" w:rsidR="00F9073F" w:rsidRPr="00F9073F" w:rsidRDefault="00F9073F" w:rsidP="00F9073F">
                      <w:pPr>
                        <w:rPr>
                          <w:color w:val="000000" w:themeColor="text1"/>
                        </w:rPr>
                      </w:pPr>
                    </w:p>
                  </w:txbxContent>
                </v:textbox>
                <w10:wrap anchorx="margin"/>
              </v:roundrect>
            </w:pict>
          </mc:Fallback>
        </mc:AlternateContent>
      </w:r>
      <w:r>
        <w:rPr>
          <w:noProof/>
        </w:rPr>
        <mc:AlternateContent>
          <mc:Choice Requires="wps">
            <w:drawing>
              <wp:anchor distT="0" distB="0" distL="114300" distR="114300" simplePos="0" relativeHeight="251667456" behindDoc="0" locked="0" layoutInCell="1" allowOverlap="1" wp14:anchorId="43E40B5E" wp14:editId="1A9566E5">
                <wp:simplePos x="0" y="0"/>
                <wp:positionH relativeFrom="margin">
                  <wp:posOffset>396816</wp:posOffset>
                </wp:positionH>
                <wp:positionV relativeFrom="paragraph">
                  <wp:posOffset>134740</wp:posOffset>
                </wp:positionV>
                <wp:extent cx="1785668" cy="672465"/>
                <wp:effectExtent l="0" t="0" r="24130" b="13335"/>
                <wp:wrapNone/>
                <wp:docPr id="606547590" name="Rectangle: Rounded Corners 2"/>
                <wp:cNvGraphicFramePr/>
                <a:graphic xmlns:a="http://schemas.openxmlformats.org/drawingml/2006/main">
                  <a:graphicData uri="http://schemas.microsoft.com/office/word/2010/wordprocessingShape">
                    <wps:wsp>
                      <wps:cNvSpPr/>
                      <wps:spPr>
                        <a:xfrm>
                          <a:off x="0" y="0"/>
                          <a:ext cx="1785668" cy="672465"/>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7342999" w14:textId="4DC3A4CA" w:rsidR="00F9073F" w:rsidRDefault="00F9073F" w:rsidP="00F9073F">
                            <w:pPr>
                              <w:rPr>
                                <w:color w:val="000000" w:themeColor="text1"/>
                              </w:rPr>
                            </w:pPr>
                            <w:r>
                              <w:rPr>
                                <w:color w:val="000000" w:themeColor="text1"/>
                              </w:rPr>
                              <w:t>Signed:</w:t>
                            </w:r>
                          </w:p>
                          <w:p w14:paraId="3DBE2436" w14:textId="77777777" w:rsidR="00F9073F" w:rsidRPr="00F9073F" w:rsidRDefault="00F9073F" w:rsidP="00F9073F">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E40B5E" id="_x0000_s1042" style="position:absolute;margin-left:31.25pt;margin-top:10.6pt;width:140.6pt;height:52.9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" filled="f" strokecolor="#09101d [484]" strokeweight="1pt">
                <v:stroke joinstyle="miter"/>
                <v:textbox>
                  <w:txbxContent>
                    <w:p w14:paraId="47342999" w14:textId="4DC3A4CA" w:rsidR="00F9073F" w:rsidRDefault="00F9073F" w:rsidP="00F9073F">
                      <w:pPr>
                        <w:rPr>
                          <w:color w:val="000000" w:themeColor="text1"/>
                        </w:rPr>
                      </w:pPr>
                      <w:r>
                        <w:rPr>
                          <w:color w:val="000000" w:themeColor="text1"/>
                        </w:rPr>
                        <w:t>Signed:</w:t>
                      </w:r>
                    </w:p>
                    <w:p w14:paraId="3DBE2436" w14:textId="77777777" w:rsidR="00F9073F" w:rsidRPr="00F9073F" w:rsidRDefault="00F9073F" w:rsidP="00F9073F">
                      <w:pPr>
                        <w:rPr>
                          <w:color w:val="000000" w:themeColor="text1"/>
                        </w:rPr>
                      </w:pPr>
                    </w:p>
                  </w:txbxContent>
                </v:textbox>
                <w10:wrap anchorx="margin"/>
              </v:roundrect>
            </w:pict>
          </mc:Fallback>
        </mc:AlternateContent>
      </w:r>
    </w:p>
    <w:p w14:paraId="4CD0772B" w14:textId="17125238" w:rsidR="00F9073F" w:rsidRDefault="00F9073F" w:rsidP="00F9073F"/>
    <w:p w14:paraId="0400004C" w14:textId="77777777" w:rsidR="001A3796" w:rsidRDefault="001A3796">
      <w:pPr>
        <w:rPr>
          <w:b/>
          <w:bCs/>
        </w:rPr>
      </w:pPr>
      <w:r>
        <w:rPr>
          <w:b/>
          <w:bCs/>
        </w:rPr>
        <w:br w:type="page"/>
      </w:r>
    </w:p>
    <w:p w14:paraId="04D5847F" w14:textId="02EE1DF5" w:rsidR="00F9073F" w:rsidRPr="00F9073F" w:rsidRDefault="00F9073F" w:rsidP="00F9073F">
      <w:pPr>
        <w:jc w:val="center"/>
        <w:rPr>
          <w:b/>
          <w:bCs/>
        </w:rPr>
      </w:pPr>
      <w:r w:rsidRPr="00F9073F">
        <w:rPr>
          <w:b/>
          <w:bCs/>
        </w:rPr>
        <w:lastRenderedPageBreak/>
        <w:t>Aerial Ashes – Final Wishes Booking Form</w:t>
      </w:r>
    </w:p>
    <w:p w14:paraId="122EEDC6" w14:textId="77777777" w:rsidR="00F9073F" w:rsidRPr="00F9073F" w:rsidRDefault="00F9073F" w:rsidP="00F9073F">
      <w:r w:rsidRPr="00F9073F">
        <w:t>Next of Kin / Representative Name:</w:t>
      </w:r>
    </w:p>
    <w:p w14:paraId="26907E58" w14:textId="77777777" w:rsidR="00F9073F" w:rsidRPr="00F9073F" w:rsidRDefault="00F9073F" w:rsidP="00F9073F">
      <w:r w:rsidRPr="00F9073F">
        <w:t>Relationship to Deceased:</w:t>
      </w:r>
    </w:p>
    <w:p w14:paraId="3C200DB5" w14:textId="77777777" w:rsidR="00F9073F" w:rsidRPr="00F9073F" w:rsidRDefault="00F9073F" w:rsidP="00F9073F">
      <w:r w:rsidRPr="00F9073F">
        <w:t>Contact Number:</w:t>
      </w:r>
    </w:p>
    <w:p w14:paraId="65F9BCDA" w14:textId="34BAADCC" w:rsidR="00F9073F" w:rsidRPr="00F9073F" w:rsidRDefault="00F9073F" w:rsidP="00F9073F">
      <w:r w:rsidRPr="00F9073F">
        <w:t xml:space="preserve">Email Address: </w:t>
      </w:r>
    </w:p>
    <w:p w14:paraId="524C0630" w14:textId="7223E449" w:rsidR="00F9073F" w:rsidRPr="00F9073F" w:rsidRDefault="00F9073F" w:rsidP="00F9073F">
      <w:r w:rsidRPr="00F9073F">
        <w:t>Postal Address:</w:t>
      </w:r>
    </w:p>
    <w:p w14:paraId="2D68E671" w14:textId="77777777" w:rsidR="00F9073F" w:rsidRPr="00F9073F" w:rsidRDefault="00F9073F" w:rsidP="00F9073F"/>
    <w:p w14:paraId="4C96BEA5" w14:textId="77777777" w:rsidR="00F9073F" w:rsidRDefault="00F9073F"/>
    <w:p w14:paraId="7A0C68B4" w14:textId="448E11BA" w:rsidR="00F9073F" w:rsidRPr="00F9073F" w:rsidRDefault="00F9073F" w:rsidP="00F9073F">
      <w:pPr>
        <w:rPr>
          <w:b/>
          <w:bCs/>
        </w:rPr>
      </w:pPr>
      <w:r w:rsidRPr="00F9073F">
        <w:rPr>
          <w:b/>
          <w:bCs/>
        </w:rPr>
        <w:t>Authorisation &amp; Declaration</w:t>
      </w:r>
    </w:p>
    <w:p w14:paraId="2D4CEABA" w14:textId="39594535" w:rsidR="00F9073F" w:rsidRPr="00F9073F" w:rsidRDefault="00F9073F" w:rsidP="00F9073F">
      <w:r w:rsidRPr="00F9073F">
        <w:br/>
      </w:r>
      <w:r w:rsidRPr="00F9073F">
        <w:rPr>
          <w:rFonts w:ascii="Segoe UI Symbol" w:hAnsi="Segoe UI Symbol" w:cs="Segoe UI Symbol"/>
        </w:rPr>
        <w:t>☐</w:t>
      </w:r>
      <w:r w:rsidRPr="00F9073F">
        <w:t xml:space="preserve"> I confirm the information provided is accurate to the best of my knowledge.</w:t>
      </w:r>
      <w:r w:rsidRPr="00F9073F">
        <w:br/>
      </w:r>
      <w:r w:rsidRPr="00F9073F">
        <w:rPr>
          <w:rFonts w:ascii="Segoe UI Symbol" w:hAnsi="Segoe UI Symbol" w:cs="Segoe UI Symbol"/>
        </w:rPr>
        <w:t>☐</w:t>
      </w:r>
      <w:r w:rsidRPr="00F9073F">
        <w:t xml:space="preserve"> I accept the Terms &amp; Conditions of Aerial Ashes Ltd.</w:t>
      </w:r>
      <w:r>
        <w:br/>
      </w:r>
      <w:r w:rsidRPr="00F9073F">
        <w:rPr>
          <w:rFonts w:ascii="Segoe UI Symbol" w:hAnsi="Segoe UI Symbol" w:cs="Segoe UI Symbol"/>
        </w:rPr>
        <w:t>☐</w:t>
      </w:r>
      <w:r w:rsidRPr="00F9073F">
        <w:t xml:space="preserve"> </w:t>
      </w:r>
      <w:r w:rsidR="001A3796" w:rsidRPr="001A3796">
        <w:t>I acknowledge that full payment for the above services will be made to Aerial Ashes Ltd. at their current advertised rate at the time of booking. I authorise payment to be made from the estate’s available funds upon receipt of invoice, without waiting for the full administration or finalisation of the estate.</w:t>
      </w:r>
    </w:p>
    <w:p w14:paraId="027E46B3" w14:textId="021763D6" w:rsidR="00FB152E" w:rsidRDefault="00FB152E">
      <w:r>
        <w:br w:type="page"/>
      </w:r>
    </w:p>
    <w:p w14:paraId="1F47AF21" w14:textId="77777777" w:rsidR="00FB152E" w:rsidRPr="00FB152E" w:rsidRDefault="00FB152E" w:rsidP="006F14FF">
      <w:pPr>
        <w:jc w:val="center"/>
        <w:rPr>
          <w:b/>
          <w:bCs/>
        </w:rPr>
      </w:pPr>
      <w:r w:rsidRPr="00FB152E">
        <w:rPr>
          <w:b/>
          <w:bCs/>
        </w:rPr>
        <w:lastRenderedPageBreak/>
        <w:t>Aerial Ashes – Pre-Booked Ceremony Terms &amp; Conditions</w:t>
      </w:r>
    </w:p>
    <w:p w14:paraId="1C165AEF" w14:textId="77777777" w:rsidR="00FB152E" w:rsidRPr="00FB152E" w:rsidRDefault="00FB152E" w:rsidP="00FB152E">
      <w:r w:rsidRPr="00FB152E">
        <w:rPr>
          <w:i/>
          <w:iCs/>
        </w:rPr>
        <w:t>(For Advance Purchase, Funeral Plans &amp; Will Appendices)</w:t>
      </w:r>
      <w:r w:rsidRPr="00FB152E">
        <w:br/>
      </w:r>
      <w:r w:rsidRPr="00FB152E">
        <w:rPr>
          <w:b/>
          <w:bCs/>
        </w:rPr>
        <w:t>Last Updated:</w:t>
      </w:r>
      <w:r w:rsidRPr="00FB152E">
        <w:t xml:space="preserve"> [Insert Date]</w:t>
      </w:r>
    </w:p>
    <w:p w14:paraId="20AB436A" w14:textId="77777777" w:rsidR="00FB152E" w:rsidRPr="00FB152E" w:rsidRDefault="00FB152E" w:rsidP="00FB152E">
      <w:r w:rsidRPr="00FB152E">
        <w:t xml:space="preserve">These Terms &amp; Conditions (“Terms”) apply to all advance-booked ceremonies provided by </w:t>
      </w:r>
      <w:r w:rsidRPr="00FB152E">
        <w:rPr>
          <w:b/>
          <w:bCs/>
        </w:rPr>
        <w:t>Aerial Ashes Ltd</w:t>
      </w:r>
      <w:r w:rsidRPr="00FB152E">
        <w:t xml:space="preserve"> (“Aerial Ashes”, “we”, “us”, “our”). By booking a ceremony in advance—whether via upfront payment, estate settlement, or instalment plan—the purchaser (“you”, “your”) agrees to the following:</w:t>
      </w:r>
    </w:p>
    <w:p w14:paraId="65460303" w14:textId="77777777" w:rsidR="00FB152E" w:rsidRPr="00FB152E" w:rsidRDefault="00FB152E" w:rsidP="00FB152E">
      <w:r w:rsidRPr="00FB152E">
        <w:pict w14:anchorId="2D7A7875">
          <v:rect id="_x0000_i1103" style="width:0;height:1.5pt" o:hralign="center" o:hrstd="t" o:hr="t" fillcolor="#a0a0a0" stroked="f"/>
        </w:pict>
      </w:r>
    </w:p>
    <w:p w14:paraId="49EE6B32" w14:textId="77777777" w:rsidR="00FB152E" w:rsidRPr="00FB152E" w:rsidRDefault="00FB152E" w:rsidP="00FB152E">
      <w:pPr>
        <w:rPr>
          <w:b/>
          <w:bCs/>
        </w:rPr>
      </w:pPr>
      <w:r w:rsidRPr="00FB152E">
        <w:rPr>
          <w:b/>
          <w:bCs/>
        </w:rPr>
        <w:t>1. Scope of Service</w:t>
      </w:r>
    </w:p>
    <w:p w14:paraId="5A934696" w14:textId="77777777" w:rsidR="00FB152E" w:rsidRPr="00FB152E" w:rsidRDefault="00FB152E" w:rsidP="00FB152E">
      <w:r w:rsidRPr="00FB152E">
        <w:t>1.1. A pre-booked ceremony includes the organisation and respectful completion of an ashes-scattering service at the agreed final location.</w:t>
      </w:r>
      <w:r w:rsidRPr="00FB152E">
        <w:br/>
        <w:t xml:space="preserve">1.2. Our obligation is to </w:t>
      </w:r>
      <w:r w:rsidRPr="00FB152E">
        <w:rPr>
          <w:b/>
          <w:bCs/>
        </w:rPr>
        <w:t>complete the scattering of ashes</w:t>
      </w:r>
      <w:r w:rsidRPr="00FB152E">
        <w:t>, not to guarantee a specific date, method, aircraft, equipment, staff member, or ceremony format.</w:t>
      </w:r>
      <w:r w:rsidRPr="00FB152E">
        <w:br/>
        <w:t>1.3. We may alter the method of scattering (including using alternatives to drone deployment) whenever necessary to ensure legality, safety, or operational viability.</w:t>
      </w:r>
      <w:r w:rsidRPr="00FB152E">
        <w:br/>
        <w:t>1.4. We may amend operational details without notice where required by weather conditions, airspace restrictions, regulatory constraints, or access limitations.</w:t>
      </w:r>
    </w:p>
    <w:p w14:paraId="5F07D822" w14:textId="77777777" w:rsidR="00FB152E" w:rsidRPr="00FB152E" w:rsidRDefault="00FB152E" w:rsidP="00FB152E">
      <w:r w:rsidRPr="00FB152E">
        <w:pict w14:anchorId="4E6BED88">
          <v:rect id="_x0000_i1104" style="width:0;height:1.5pt" o:hralign="center" o:hrstd="t" o:hr="t" fillcolor="#a0a0a0" stroked="f"/>
        </w:pict>
      </w:r>
    </w:p>
    <w:p w14:paraId="4AFB82EB" w14:textId="77777777" w:rsidR="00FB152E" w:rsidRPr="00FB152E" w:rsidRDefault="00FB152E" w:rsidP="00FB152E">
      <w:pPr>
        <w:rPr>
          <w:b/>
          <w:bCs/>
        </w:rPr>
      </w:pPr>
      <w:r w:rsidRPr="00FB152E">
        <w:rPr>
          <w:b/>
          <w:bCs/>
        </w:rPr>
        <w:t>2. Regulatory, Safety &amp; Operational Limitations</w:t>
      </w:r>
    </w:p>
    <w:p w14:paraId="2DDA40CC" w14:textId="77777777" w:rsidR="00FB152E" w:rsidRPr="00FB152E" w:rsidRDefault="00FB152E" w:rsidP="00FB152E">
      <w:r w:rsidRPr="00FB152E">
        <w:t>2.1. Drone operations are subject to UK Civil Aviation Authority (CAA) regulations, temporary flight restrictions, operator and pilot authorisation, airspace classifications, weather conditions, and site access permissions.</w:t>
      </w:r>
      <w:r w:rsidRPr="00FB152E">
        <w:br/>
        <w:t xml:space="preserve">2.2. If at any time we cannot safely or legally use a drone (including due to CAA suspension, flight restrictions, weather, or equipment issues), Aerial Ashes will complete the ceremony using an </w:t>
      </w:r>
      <w:r w:rsidRPr="00FB152E">
        <w:rPr>
          <w:b/>
          <w:bCs/>
        </w:rPr>
        <w:t>alternative safe, respectful method</w:t>
      </w:r>
      <w:r w:rsidRPr="00FB152E">
        <w:t xml:space="preserve"> (e.g., shoreline release, cliff-top scattering, boat-based scattering, or ground-based ceremony).</w:t>
      </w:r>
      <w:r w:rsidRPr="00FB152E">
        <w:br/>
        <w:t xml:space="preserve">2.3. A change of method does </w:t>
      </w:r>
      <w:r w:rsidRPr="00FB152E">
        <w:rPr>
          <w:b/>
          <w:bCs/>
        </w:rPr>
        <w:t>not</w:t>
      </w:r>
      <w:r w:rsidRPr="00FB152E">
        <w:t xml:space="preserve"> constitute grounds for cancellation, refund, or compensation.</w:t>
      </w:r>
      <w:r w:rsidRPr="00FB152E">
        <w:br/>
        <w:t>2.4. We reserve the right to adjust the ceremony date or method to comply with safety and legal requirements.</w:t>
      </w:r>
    </w:p>
    <w:p w14:paraId="28F49A44" w14:textId="77777777" w:rsidR="00FB152E" w:rsidRPr="00FB152E" w:rsidRDefault="00FB152E" w:rsidP="00FB152E">
      <w:r w:rsidRPr="00FB152E">
        <w:pict w14:anchorId="1D8449C2">
          <v:rect id="_x0000_i1105" style="width:0;height:1.5pt" o:hralign="center" o:hrstd="t" o:hr="t" fillcolor="#a0a0a0" stroked="f"/>
        </w:pict>
      </w:r>
    </w:p>
    <w:p w14:paraId="4ACEF978" w14:textId="77777777" w:rsidR="00FB152E" w:rsidRPr="00FB152E" w:rsidRDefault="00FB152E" w:rsidP="00FB152E">
      <w:pPr>
        <w:rPr>
          <w:b/>
          <w:bCs/>
        </w:rPr>
      </w:pPr>
      <w:r w:rsidRPr="00FB152E">
        <w:rPr>
          <w:b/>
          <w:bCs/>
        </w:rPr>
        <w:t>3. Guarantee of Completion</w:t>
      </w:r>
    </w:p>
    <w:p w14:paraId="01455779" w14:textId="77777777" w:rsidR="00FB152E" w:rsidRPr="00FB152E" w:rsidRDefault="00FB152E" w:rsidP="00FB152E">
      <w:r w:rsidRPr="00FB152E">
        <w:t>3.1. Aerial Ashes guarantees to complete the ashes-scattering ceremony once full payment has been received and all operational requirements are met.</w:t>
      </w:r>
      <w:r w:rsidRPr="00FB152E">
        <w:br/>
        <w:t xml:space="preserve">3.2. If the chosen location becomes permanently inaccessible, unsafe, or unlawful, we will select the </w:t>
      </w:r>
      <w:r w:rsidRPr="00FB152E">
        <w:rPr>
          <w:b/>
          <w:bCs/>
        </w:rPr>
        <w:t>nearest suitable alternative</w:t>
      </w:r>
      <w:r w:rsidRPr="00FB152E">
        <w:t xml:space="preserve"> location that provides a similar experience.</w:t>
      </w:r>
      <w:r w:rsidRPr="00FB152E">
        <w:br/>
        <w:t>3.3. The guarantee applies only after full payment has been received and cleared (including any outstanding instalments or estate settlement).</w:t>
      </w:r>
      <w:r w:rsidRPr="00FB152E">
        <w:br/>
        <w:t>3.4. We do not guarantee weather conditions, visibility, sea states, tide times, or environmental factors.</w:t>
      </w:r>
    </w:p>
    <w:p w14:paraId="5C397F7E" w14:textId="77777777" w:rsidR="00FB152E" w:rsidRPr="00FB152E" w:rsidRDefault="00FB152E" w:rsidP="00FB152E">
      <w:r w:rsidRPr="00FB152E">
        <w:pict w14:anchorId="770E58A9">
          <v:rect id="_x0000_i1106" style="width:0;height:1.5pt" o:hralign="center" o:hrstd="t" o:hr="t" fillcolor="#a0a0a0" stroked="f"/>
        </w:pict>
      </w:r>
    </w:p>
    <w:p w14:paraId="24DCEA01" w14:textId="77777777" w:rsidR="00FB152E" w:rsidRPr="00FB152E" w:rsidRDefault="00FB152E" w:rsidP="00FB152E">
      <w:pPr>
        <w:rPr>
          <w:b/>
          <w:bCs/>
        </w:rPr>
      </w:pPr>
      <w:r w:rsidRPr="00FB152E">
        <w:rPr>
          <w:b/>
          <w:bCs/>
        </w:rPr>
        <w:lastRenderedPageBreak/>
        <w:t>4. Payment Options</w:t>
      </w:r>
    </w:p>
    <w:p w14:paraId="4A09F683" w14:textId="77777777" w:rsidR="00FB152E" w:rsidRPr="00FB152E" w:rsidRDefault="00FB152E" w:rsidP="00FB152E">
      <w:r w:rsidRPr="00FB152E">
        <w:t xml:space="preserve">At the time of booking, you must choose </w:t>
      </w:r>
      <w:r w:rsidRPr="00FB152E">
        <w:rPr>
          <w:b/>
          <w:bCs/>
        </w:rPr>
        <w:t>one</w:t>
      </w:r>
      <w:r w:rsidRPr="00FB152E">
        <w:t xml:space="preserve"> of the following payment methods:</w:t>
      </w:r>
    </w:p>
    <w:p w14:paraId="7B42EABC" w14:textId="77777777" w:rsidR="00FB152E" w:rsidRPr="00FB152E" w:rsidRDefault="00FB152E" w:rsidP="00FB152E">
      <w:pPr>
        <w:rPr>
          <w:b/>
          <w:bCs/>
        </w:rPr>
      </w:pPr>
      <w:r w:rsidRPr="00FB152E">
        <w:rPr>
          <w:b/>
          <w:bCs/>
        </w:rPr>
        <w:t>4.1 Estate Settlement (Will Appendix)</w:t>
      </w:r>
    </w:p>
    <w:p w14:paraId="513424C2" w14:textId="77777777" w:rsidR="00FB152E" w:rsidRPr="00FB152E" w:rsidRDefault="00FB152E" w:rsidP="00FB152E">
      <w:r w:rsidRPr="00FB152E">
        <w:t>4.1.1. The ceremony cost is not paid upfront.</w:t>
      </w:r>
      <w:r w:rsidRPr="00FB152E">
        <w:br/>
        <w:t>4.1.2. The purchaser must add an appendix to their will instructing their estate to pay the full ceremony fee—including courier fees, if applicable—after death.</w:t>
      </w:r>
      <w:r w:rsidRPr="00FB152E">
        <w:br/>
        <w:t>4.1.3. Aerial Ashes will not schedule or perform the ceremony until the estate has paid the outstanding balance in full.</w:t>
      </w:r>
      <w:r w:rsidRPr="00FB152E">
        <w:br/>
        <w:t>4.1.4. If the estate refuses or fails to pay, Aerial Ashes has no obligation to carry out the ceremony and accepts no liability for non-performance.</w:t>
      </w:r>
    </w:p>
    <w:p w14:paraId="5873070F" w14:textId="77777777" w:rsidR="00FB152E" w:rsidRPr="00FB152E" w:rsidRDefault="00FB152E" w:rsidP="00FB152E">
      <w:pPr>
        <w:rPr>
          <w:b/>
          <w:bCs/>
        </w:rPr>
      </w:pPr>
      <w:r w:rsidRPr="00FB152E">
        <w:rPr>
          <w:b/>
          <w:bCs/>
        </w:rPr>
        <w:t>4.2 Full Upfront Payment</w:t>
      </w:r>
    </w:p>
    <w:p w14:paraId="4FE2A975" w14:textId="77777777" w:rsidR="00FB152E" w:rsidRPr="00FB152E" w:rsidRDefault="00FB152E" w:rsidP="00FB152E">
      <w:r w:rsidRPr="00FB152E">
        <w:t>4.2.1. The purchaser may pay the full ceremony fee at the time of booking.</w:t>
      </w:r>
      <w:r w:rsidRPr="00FB152E">
        <w:br/>
        <w:t>4.2.2. Courier fees (if applicable) must also be paid upfront.</w:t>
      </w:r>
      <w:r w:rsidRPr="00FB152E">
        <w:br/>
        <w:t>4.2.3. No further payment will be required unless additional services are requested.</w:t>
      </w:r>
      <w:r w:rsidRPr="00FB152E">
        <w:br/>
        <w:t>4.2.4. Upfront payments are non-refundable except where legally required.</w:t>
      </w:r>
    </w:p>
    <w:p w14:paraId="458BD3A2" w14:textId="77777777" w:rsidR="00FB152E" w:rsidRPr="00FB152E" w:rsidRDefault="00FB152E" w:rsidP="00FB152E">
      <w:pPr>
        <w:rPr>
          <w:b/>
          <w:bCs/>
        </w:rPr>
      </w:pPr>
      <w:r w:rsidRPr="00FB152E">
        <w:rPr>
          <w:b/>
          <w:bCs/>
        </w:rPr>
        <w:t>4.3 12-Month Instalment Plan</w:t>
      </w:r>
    </w:p>
    <w:p w14:paraId="2042B76F" w14:textId="77777777" w:rsidR="00FB152E" w:rsidRPr="00FB152E" w:rsidRDefault="00FB152E" w:rsidP="00FB152E">
      <w:r w:rsidRPr="00FB152E">
        <w:t>4.3.1. Instalment plans must be agreed in writing and are normally spread over 12 months.</w:t>
      </w:r>
      <w:r w:rsidRPr="00FB152E">
        <w:br/>
        <w:t xml:space="preserve">4.3.2. If the purchaser dies before all instalments are completed, the </w:t>
      </w:r>
      <w:r w:rsidRPr="00FB152E">
        <w:rPr>
          <w:b/>
          <w:bCs/>
        </w:rPr>
        <w:t>full remaining balance becomes immediately due from the estate</w:t>
      </w:r>
      <w:r w:rsidRPr="00FB152E">
        <w:t>.</w:t>
      </w:r>
      <w:r w:rsidRPr="00FB152E">
        <w:br/>
        <w:t>4.3.3. Aerial Ashes will not perform the ceremony until the remaining balance has been paid.</w:t>
      </w:r>
      <w:r w:rsidRPr="00FB152E">
        <w:br/>
        <w:t>4.3.4. Missed or late instalments may result in suspension of the plan until arrears are cleared.</w:t>
      </w:r>
      <w:r w:rsidRPr="00FB152E">
        <w:br/>
        <w:t>4.3.5. Part-payments are non-refundable if the plan is incomplete or the estate fails to settle the balance.</w:t>
      </w:r>
    </w:p>
    <w:p w14:paraId="3A83DF09" w14:textId="77777777" w:rsidR="00FB152E" w:rsidRPr="00FB152E" w:rsidRDefault="00FB152E" w:rsidP="00FB152E">
      <w:r w:rsidRPr="00FB152E">
        <w:pict w14:anchorId="7C6C4CA4">
          <v:rect id="_x0000_i1107" style="width:0;height:1.5pt" o:hralign="center" o:hrstd="t" o:hr="t" fillcolor="#a0a0a0" stroked="f"/>
        </w:pict>
      </w:r>
    </w:p>
    <w:p w14:paraId="70104192" w14:textId="77777777" w:rsidR="00FB152E" w:rsidRPr="00FB152E" w:rsidRDefault="00FB152E" w:rsidP="00FB152E">
      <w:pPr>
        <w:rPr>
          <w:b/>
          <w:bCs/>
        </w:rPr>
      </w:pPr>
      <w:r w:rsidRPr="00FB152E">
        <w:rPr>
          <w:b/>
          <w:bCs/>
        </w:rPr>
        <w:t>5. Contact &amp; Activation of Ceremony</w:t>
      </w:r>
    </w:p>
    <w:p w14:paraId="3AB06E0F" w14:textId="77777777" w:rsidR="00FB152E" w:rsidRPr="00FB152E" w:rsidRDefault="00FB152E" w:rsidP="00FB152E">
      <w:r w:rsidRPr="00FB152E">
        <w:t>5.1. It is the purchaser’s responsibility to ensure their executors, next of kin, and/or funeral director know that Aerial Ashes has been appointed and understand how to contact us.</w:t>
      </w:r>
      <w:r w:rsidRPr="00FB152E">
        <w:br/>
        <w:t>5.2. We accept no responsibility for delays resulting from failure to notify us promptly after death.</w:t>
      </w:r>
      <w:r w:rsidRPr="00FB152E">
        <w:br/>
        <w:t>5.3. If we are not contacted within a reasonable timeframe, the ceremony may be delayed or impossible to carry out. No refund or compensation is provided in such cases.</w:t>
      </w:r>
    </w:p>
    <w:p w14:paraId="1D7AFE35" w14:textId="77777777" w:rsidR="00FB152E" w:rsidRPr="00FB152E" w:rsidRDefault="00FB152E" w:rsidP="00FB152E">
      <w:r w:rsidRPr="00FB152E">
        <w:pict w14:anchorId="61C53C84">
          <v:rect id="_x0000_i1108" style="width:0;height:1.5pt" o:hralign="center" o:hrstd="t" o:hr="t" fillcolor="#a0a0a0" stroked="f"/>
        </w:pict>
      </w:r>
    </w:p>
    <w:p w14:paraId="1276F90B" w14:textId="77777777" w:rsidR="00FB152E" w:rsidRPr="00FB152E" w:rsidRDefault="00FB152E" w:rsidP="00FB152E">
      <w:pPr>
        <w:rPr>
          <w:b/>
          <w:bCs/>
        </w:rPr>
      </w:pPr>
      <w:r w:rsidRPr="00FB152E">
        <w:rPr>
          <w:b/>
          <w:bCs/>
        </w:rPr>
        <w:t>6. Location, Access &amp; Changes</w:t>
      </w:r>
    </w:p>
    <w:p w14:paraId="793CE0E7" w14:textId="77777777" w:rsidR="00FB152E" w:rsidRPr="00FB152E" w:rsidRDefault="00FB152E" w:rsidP="00FB152E">
      <w:r w:rsidRPr="00FB152E">
        <w:t>6.1. We will use the location chosen by the purchaser unless it becomes inaccessible, unsafe, restricted, or impracticable.</w:t>
      </w:r>
      <w:r w:rsidRPr="00FB152E">
        <w:br/>
        <w:t>6.2. If so, we may select a nearby suitable alternative or consult with the estate to agree a revised location.</w:t>
      </w:r>
      <w:r w:rsidRPr="00FB152E">
        <w:br/>
        <w:t>6.3. Significant changes requested by the purchaser or estate may incur additional fees.</w:t>
      </w:r>
    </w:p>
    <w:p w14:paraId="2F8CE9D1" w14:textId="77777777" w:rsidR="00FB152E" w:rsidRPr="00FB152E" w:rsidRDefault="00FB152E" w:rsidP="00FB152E">
      <w:r w:rsidRPr="00FB152E">
        <w:pict w14:anchorId="66AF876A">
          <v:rect id="_x0000_i1109" style="width:0;height:1.5pt" o:hralign="center" o:hrstd="t" o:hr="t" fillcolor="#a0a0a0" stroked="f"/>
        </w:pict>
      </w:r>
    </w:p>
    <w:p w14:paraId="4BF2BFFB" w14:textId="77777777" w:rsidR="00FB152E" w:rsidRPr="00FB152E" w:rsidRDefault="00FB152E" w:rsidP="00FB152E">
      <w:pPr>
        <w:rPr>
          <w:b/>
          <w:bCs/>
        </w:rPr>
      </w:pPr>
      <w:r w:rsidRPr="00FB152E">
        <w:rPr>
          <w:b/>
          <w:bCs/>
        </w:rPr>
        <w:lastRenderedPageBreak/>
        <w:t>7. Weather, Rescheduling &amp; Method Changes</w:t>
      </w:r>
    </w:p>
    <w:p w14:paraId="3ABBDDD8" w14:textId="77777777" w:rsidR="00FB152E" w:rsidRPr="00FB152E" w:rsidRDefault="00FB152E" w:rsidP="00FB152E">
      <w:r w:rsidRPr="00FB152E">
        <w:t>7.1. Drone flights are weather-dependent and may be postponed or replaced with alternative methods.</w:t>
      </w:r>
      <w:r w:rsidRPr="00FB152E">
        <w:br/>
        <w:t>7.2. If rescheduling is not possible within a reasonable period, we may complete the ceremony using a non-drone method.</w:t>
      </w:r>
      <w:r w:rsidRPr="00FB152E">
        <w:br/>
        <w:t>7.3. Weather-related changes do not entitle the purchaser or estate to refunds or compensation.</w:t>
      </w:r>
    </w:p>
    <w:p w14:paraId="543A8341" w14:textId="77777777" w:rsidR="00FB152E" w:rsidRPr="00FB152E" w:rsidRDefault="00FB152E" w:rsidP="00FB152E">
      <w:r w:rsidRPr="00FB152E">
        <w:pict w14:anchorId="76EAEA2F">
          <v:rect id="_x0000_i1110" style="width:0;height:1.5pt" o:hralign="center" o:hrstd="t" o:hr="t" fillcolor="#a0a0a0" stroked="f"/>
        </w:pict>
      </w:r>
    </w:p>
    <w:p w14:paraId="63CA4202" w14:textId="77777777" w:rsidR="00FB152E" w:rsidRPr="00FB152E" w:rsidRDefault="00FB152E" w:rsidP="00FB152E">
      <w:pPr>
        <w:rPr>
          <w:b/>
          <w:bCs/>
        </w:rPr>
      </w:pPr>
      <w:r w:rsidRPr="00FB152E">
        <w:rPr>
          <w:b/>
          <w:bCs/>
        </w:rPr>
        <w:t>8. Client Responsibilities</w:t>
      </w:r>
    </w:p>
    <w:p w14:paraId="6153280F" w14:textId="77777777" w:rsidR="00FB152E" w:rsidRPr="00FB152E" w:rsidRDefault="00FB152E" w:rsidP="00FB152E">
      <w:r w:rsidRPr="00FB152E">
        <w:t>8.1. The purchaser must provide accurate details, preferences, and instructions.</w:t>
      </w:r>
      <w:r w:rsidRPr="00FB152E">
        <w:br/>
        <w:t xml:space="preserve">8.2. The purchaser must ensure their executors understand that </w:t>
      </w:r>
      <w:r w:rsidRPr="00FB152E">
        <w:rPr>
          <w:b/>
          <w:bCs/>
        </w:rPr>
        <w:t>full payment is required before the ceremony can take place</w:t>
      </w:r>
      <w:r w:rsidRPr="00FB152E">
        <w:t>.</w:t>
      </w:r>
      <w:r w:rsidRPr="00FB152E">
        <w:br/>
        <w:t>8.3. We accept no liability for incorrect instructions or failure to notify executors.</w:t>
      </w:r>
    </w:p>
    <w:p w14:paraId="4E349F6A" w14:textId="77777777" w:rsidR="00FB152E" w:rsidRPr="00FB152E" w:rsidRDefault="00FB152E" w:rsidP="00FB152E">
      <w:r w:rsidRPr="00FB152E">
        <w:pict w14:anchorId="2D2716DE">
          <v:rect id="_x0000_i1111" style="width:0;height:1.5pt" o:hralign="center" o:hrstd="t" o:hr="t" fillcolor="#a0a0a0" stroked="f"/>
        </w:pict>
      </w:r>
    </w:p>
    <w:p w14:paraId="53D488C9" w14:textId="77777777" w:rsidR="00FB152E" w:rsidRPr="00FB152E" w:rsidRDefault="00FB152E" w:rsidP="00FB152E">
      <w:pPr>
        <w:rPr>
          <w:b/>
          <w:bCs/>
        </w:rPr>
      </w:pPr>
      <w:r w:rsidRPr="00FB152E">
        <w:rPr>
          <w:b/>
          <w:bCs/>
        </w:rPr>
        <w:t>9. Liability &amp; Limitations</w:t>
      </w:r>
    </w:p>
    <w:p w14:paraId="1B907AB6" w14:textId="77777777" w:rsidR="00FB152E" w:rsidRPr="00FB152E" w:rsidRDefault="00FB152E" w:rsidP="00FB152E">
      <w:r w:rsidRPr="00FB152E">
        <w:t>9.1. Aerial Ashes will exercise reasonable skill, care, and professionalism.</w:t>
      </w:r>
      <w:r w:rsidRPr="00FB152E">
        <w:br/>
        <w:t>9.2. Our total liability to the purchaser or estate is limited to the amount paid for the ceremony.</w:t>
      </w:r>
      <w:r w:rsidRPr="00FB152E">
        <w:br/>
        <w:t>9.3. We are not liable for:</w:t>
      </w:r>
    </w:p>
    <w:p w14:paraId="10C05CFB" w14:textId="77777777" w:rsidR="00FB152E" w:rsidRPr="00FB152E" w:rsidRDefault="00FB152E" w:rsidP="00FB152E">
      <w:pPr>
        <w:numPr>
          <w:ilvl w:val="0"/>
          <w:numId w:val="2"/>
        </w:numPr>
      </w:pPr>
      <w:r w:rsidRPr="00FB152E">
        <w:t>changes in law, CAA rules, or aviation regulations</w:t>
      </w:r>
    </w:p>
    <w:p w14:paraId="3EBBB9E3" w14:textId="77777777" w:rsidR="00FB152E" w:rsidRPr="00FB152E" w:rsidRDefault="00FB152E" w:rsidP="00FB152E">
      <w:pPr>
        <w:numPr>
          <w:ilvl w:val="0"/>
          <w:numId w:val="2"/>
        </w:numPr>
      </w:pPr>
      <w:r w:rsidRPr="00FB152E">
        <w:t>weather conditions or environmental factors</w:t>
      </w:r>
    </w:p>
    <w:p w14:paraId="42D715DA" w14:textId="77777777" w:rsidR="00FB152E" w:rsidRPr="00FB152E" w:rsidRDefault="00FB152E" w:rsidP="00FB152E">
      <w:pPr>
        <w:numPr>
          <w:ilvl w:val="0"/>
          <w:numId w:val="2"/>
        </w:numPr>
      </w:pPr>
      <w:r w:rsidRPr="00FB152E">
        <w:t>land access restrictions imposed by third parties</w:t>
      </w:r>
    </w:p>
    <w:p w14:paraId="506E249C" w14:textId="77777777" w:rsidR="00FB152E" w:rsidRPr="00FB152E" w:rsidRDefault="00FB152E" w:rsidP="00FB152E">
      <w:pPr>
        <w:numPr>
          <w:ilvl w:val="0"/>
          <w:numId w:val="2"/>
        </w:numPr>
      </w:pPr>
      <w:r w:rsidRPr="00FB152E">
        <w:t>operational delays caused by external factors</w:t>
      </w:r>
    </w:p>
    <w:p w14:paraId="2C7F5B66" w14:textId="77777777" w:rsidR="00FB152E" w:rsidRPr="00FB152E" w:rsidRDefault="00FB152E" w:rsidP="00FB152E">
      <w:pPr>
        <w:numPr>
          <w:ilvl w:val="0"/>
          <w:numId w:val="2"/>
        </w:numPr>
      </w:pPr>
      <w:r w:rsidRPr="00FB152E">
        <w:t>emotional distress due to changes in method or location</w:t>
      </w:r>
      <w:r w:rsidRPr="00FB152E">
        <w:br/>
        <w:t>9.4. We do not guarantee the availability of specific staff members or equipment.</w:t>
      </w:r>
    </w:p>
    <w:p w14:paraId="2CE23305" w14:textId="77777777" w:rsidR="00FB152E" w:rsidRPr="00FB152E" w:rsidRDefault="00FB152E" w:rsidP="00FB152E">
      <w:r w:rsidRPr="00FB152E">
        <w:pict w14:anchorId="4FA51DFC">
          <v:rect id="_x0000_i1112" style="width:0;height:1.5pt" o:hralign="center" o:hrstd="t" o:hr="t" fillcolor="#a0a0a0" stroked="f"/>
        </w:pict>
      </w:r>
    </w:p>
    <w:p w14:paraId="7CCC0DEC" w14:textId="77777777" w:rsidR="00FB152E" w:rsidRPr="00FB152E" w:rsidRDefault="00FB152E" w:rsidP="00FB152E">
      <w:pPr>
        <w:rPr>
          <w:b/>
          <w:bCs/>
        </w:rPr>
      </w:pPr>
      <w:r w:rsidRPr="00FB152E">
        <w:rPr>
          <w:b/>
          <w:bCs/>
        </w:rPr>
        <w:t>10. Video, Photography &amp; Media</w:t>
      </w:r>
    </w:p>
    <w:p w14:paraId="3B3EFF09" w14:textId="77777777" w:rsidR="00FB152E" w:rsidRPr="00FB152E" w:rsidRDefault="00FB152E" w:rsidP="00FB152E">
      <w:r w:rsidRPr="00FB152E">
        <w:t>10.1. If optional video or photography is requested, Aerial Ashes may retain non-identifiable footage for training, quality assurance, or marketing.</w:t>
      </w:r>
      <w:r w:rsidRPr="00FB152E">
        <w:br/>
        <w:t>10.2. The estate may opt out by notifying us in writing.</w:t>
      </w:r>
    </w:p>
    <w:p w14:paraId="7ACAD01C" w14:textId="77777777" w:rsidR="00FB152E" w:rsidRPr="00FB152E" w:rsidRDefault="00FB152E" w:rsidP="00FB152E">
      <w:r w:rsidRPr="00FB152E">
        <w:pict w14:anchorId="0C7C3680">
          <v:rect id="_x0000_i1113" style="width:0;height:1.5pt" o:hralign="center" o:hrstd="t" o:hr="t" fillcolor="#a0a0a0" stroked="f"/>
        </w:pict>
      </w:r>
    </w:p>
    <w:p w14:paraId="519ECC30" w14:textId="77777777" w:rsidR="00FB152E" w:rsidRPr="00FB152E" w:rsidRDefault="00FB152E" w:rsidP="00FB152E">
      <w:pPr>
        <w:rPr>
          <w:b/>
          <w:bCs/>
        </w:rPr>
      </w:pPr>
      <w:r w:rsidRPr="00FB152E">
        <w:rPr>
          <w:b/>
          <w:bCs/>
        </w:rPr>
        <w:t>11. Cancellation &amp; Refunds</w:t>
      </w:r>
    </w:p>
    <w:p w14:paraId="540C3DC1" w14:textId="77777777" w:rsidR="00FB152E" w:rsidRPr="00FB152E" w:rsidRDefault="00FB152E" w:rsidP="00FB152E">
      <w:r w:rsidRPr="00FB152E">
        <w:t xml:space="preserve">11.1. All pre-booked ceremonies—whether upfront, instalment-based, or estate-settled—are </w:t>
      </w:r>
      <w:r w:rsidRPr="00FB152E">
        <w:rPr>
          <w:b/>
          <w:bCs/>
        </w:rPr>
        <w:t>non-refundable</w:t>
      </w:r>
      <w:r w:rsidRPr="00FB152E">
        <w:t>, except where required by law.</w:t>
      </w:r>
      <w:r w:rsidRPr="00FB152E">
        <w:br/>
        <w:t>11.2. If payment is not completed (including by the estate), Aerial Ashes has no obligation to perform the ceremony.</w:t>
      </w:r>
      <w:r w:rsidRPr="00FB152E">
        <w:br/>
        <w:t>11.3. If a location becomes inaccessible, we will offer an alternative; this does not constitute grounds for a refund.</w:t>
      </w:r>
      <w:r w:rsidRPr="00FB152E">
        <w:br/>
      </w:r>
      <w:r w:rsidRPr="00FB152E">
        <w:lastRenderedPageBreak/>
        <w:t>11.4. Part-paid instalments are non-refundable if the purchaser cancels or the estate refuses to complete payment.</w:t>
      </w:r>
    </w:p>
    <w:p w14:paraId="74A9F9AA" w14:textId="77777777" w:rsidR="00FB152E" w:rsidRPr="00FB152E" w:rsidRDefault="00FB152E" w:rsidP="00FB152E">
      <w:r w:rsidRPr="00FB152E">
        <w:pict w14:anchorId="144379D6">
          <v:rect id="_x0000_i1114" style="width:0;height:1.5pt" o:hralign="center" o:hrstd="t" o:hr="t" fillcolor="#a0a0a0" stroked="f"/>
        </w:pict>
      </w:r>
    </w:p>
    <w:p w14:paraId="37DBE5D2" w14:textId="77777777" w:rsidR="00FB152E" w:rsidRPr="00FB152E" w:rsidRDefault="00FB152E" w:rsidP="00FB152E">
      <w:pPr>
        <w:rPr>
          <w:b/>
          <w:bCs/>
        </w:rPr>
      </w:pPr>
      <w:r w:rsidRPr="00FB152E">
        <w:rPr>
          <w:b/>
          <w:bCs/>
        </w:rPr>
        <w:t>12. Validity &amp; Transferability</w:t>
      </w:r>
    </w:p>
    <w:p w14:paraId="0A0C74E5" w14:textId="77777777" w:rsidR="00FB152E" w:rsidRPr="00FB152E" w:rsidRDefault="00FB152E" w:rsidP="00FB152E">
      <w:r w:rsidRPr="00FB152E">
        <w:t>12.1. Pre-booked ceremonies remain valid indefinitely.</w:t>
      </w:r>
      <w:r w:rsidRPr="00FB152E">
        <w:br/>
        <w:t>12.2. The purchaser may transfer the ceremony to another person prior to death with written notice.</w:t>
      </w:r>
      <w:r w:rsidRPr="00FB152E">
        <w:br/>
        <w:t>12.3. After death, transfers may only be authorised by the estate’s legal executors.</w:t>
      </w:r>
    </w:p>
    <w:p w14:paraId="1AED333C" w14:textId="77777777" w:rsidR="00FB152E" w:rsidRPr="00FB152E" w:rsidRDefault="00FB152E" w:rsidP="00FB152E">
      <w:r w:rsidRPr="00FB152E">
        <w:pict w14:anchorId="7BA5B618">
          <v:rect id="_x0000_i1115" style="width:0;height:1.5pt" o:hralign="center" o:hrstd="t" o:hr="t" fillcolor="#a0a0a0" stroked="f"/>
        </w:pict>
      </w:r>
    </w:p>
    <w:p w14:paraId="18D34790" w14:textId="77777777" w:rsidR="00FB152E" w:rsidRPr="00FB152E" w:rsidRDefault="00FB152E" w:rsidP="00FB152E">
      <w:pPr>
        <w:rPr>
          <w:b/>
          <w:bCs/>
        </w:rPr>
      </w:pPr>
      <w:r w:rsidRPr="00FB152E">
        <w:rPr>
          <w:b/>
          <w:bCs/>
        </w:rPr>
        <w:t>13. Governing Law</w:t>
      </w:r>
    </w:p>
    <w:p w14:paraId="7C6D0CB7" w14:textId="77777777" w:rsidR="00FB152E" w:rsidRPr="00FB152E" w:rsidRDefault="00FB152E" w:rsidP="00FB152E">
      <w:r w:rsidRPr="00FB152E">
        <w:t>13.1. These Terms are governed by the laws of England and Wales.</w:t>
      </w:r>
      <w:r w:rsidRPr="00FB152E">
        <w:br/>
        <w:t>13.2. Any disputes shall be handled exclusively by the courts of England and Wales.</w:t>
      </w:r>
    </w:p>
    <w:p w14:paraId="565DC79B" w14:textId="77777777" w:rsidR="00F9073F" w:rsidRDefault="00F9073F"/>
    <w:sectPr w:rsidR="00F9073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0E71C" w14:textId="77777777" w:rsidR="00701570" w:rsidRDefault="00701570" w:rsidP="00F9073F">
      <w:pPr>
        <w:spacing w:after="0" w:line="240" w:lineRule="auto"/>
      </w:pPr>
      <w:r>
        <w:separator/>
      </w:r>
    </w:p>
  </w:endnote>
  <w:endnote w:type="continuationSeparator" w:id="0">
    <w:p w14:paraId="5183A383" w14:textId="77777777" w:rsidR="00701570" w:rsidRDefault="00701570" w:rsidP="00F90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663FD" w14:textId="77777777" w:rsidR="00F9073F" w:rsidRDefault="00F9073F" w:rsidP="00F9073F"/>
  <w:p w14:paraId="7BC197D8" w14:textId="4CEB2C7C" w:rsidR="00F9073F" w:rsidRDefault="00F9073F" w:rsidP="00F9073F">
    <w:pPr>
      <w:jc w:val="center"/>
    </w:pPr>
    <w:r w:rsidRPr="00F9073F">
      <w:t>www.aerialashes.co.uk | info@aerialashes.co.uk | 0800 123 4567</w:t>
    </w:r>
  </w:p>
  <w:p w14:paraId="40E9D7BF" w14:textId="77777777" w:rsidR="00F9073F" w:rsidRDefault="00F907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C67D6" w14:textId="77777777" w:rsidR="00701570" w:rsidRDefault="00701570" w:rsidP="00F9073F">
      <w:pPr>
        <w:spacing w:after="0" w:line="240" w:lineRule="auto"/>
      </w:pPr>
      <w:r>
        <w:separator/>
      </w:r>
    </w:p>
  </w:footnote>
  <w:footnote w:type="continuationSeparator" w:id="0">
    <w:p w14:paraId="11CD968E" w14:textId="77777777" w:rsidR="00701570" w:rsidRDefault="00701570" w:rsidP="00F907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D65D9"/>
    <w:multiLevelType w:val="multilevel"/>
    <w:tmpl w:val="095422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526C58"/>
    <w:multiLevelType w:val="multilevel"/>
    <w:tmpl w:val="565A3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CA0E84"/>
    <w:multiLevelType w:val="multilevel"/>
    <w:tmpl w:val="09542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53E1562"/>
    <w:multiLevelType w:val="multilevel"/>
    <w:tmpl w:val="095422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6615101">
    <w:abstractNumId w:val="0"/>
  </w:num>
  <w:num w:numId="2" w16cid:durableId="14623840">
    <w:abstractNumId w:val="1"/>
  </w:num>
  <w:num w:numId="3" w16cid:durableId="2125075844">
    <w:abstractNumId w:val="3"/>
  </w:num>
  <w:num w:numId="4" w16cid:durableId="483736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73F"/>
    <w:rsid w:val="000C793F"/>
    <w:rsid w:val="0013700D"/>
    <w:rsid w:val="001A3796"/>
    <w:rsid w:val="002538A0"/>
    <w:rsid w:val="002759A3"/>
    <w:rsid w:val="0037291C"/>
    <w:rsid w:val="005A2205"/>
    <w:rsid w:val="0064447C"/>
    <w:rsid w:val="006C2FE0"/>
    <w:rsid w:val="006F14FF"/>
    <w:rsid w:val="00701570"/>
    <w:rsid w:val="007C0550"/>
    <w:rsid w:val="00A128E1"/>
    <w:rsid w:val="00A90604"/>
    <w:rsid w:val="00B04DF6"/>
    <w:rsid w:val="00CB15EE"/>
    <w:rsid w:val="00E62F5C"/>
    <w:rsid w:val="00F9073F"/>
    <w:rsid w:val="00FB15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3C8BF6"/>
  <w15:chartTrackingRefBased/>
  <w15:docId w15:val="{802D7EB5-452F-438C-A592-5F2CC6C88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07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907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07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07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07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07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07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07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07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07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07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07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07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07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07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07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07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073F"/>
    <w:rPr>
      <w:rFonts w:eastAsiaTheme="majorEastAsia" w:cstheme="majorBidi"/>
      <w:color w:val="272727" w:themeColor="text1" w:themeTint="D8"/>
    </w:rPr>
  </w:style>
  <w:style w:type="paragraph" w:styleId="Title">
    <w:name w:val="Title"/>
    <w:basedOn w:val="Normal"/>
    <w:next w:val="Normal"/>
    <w:link w:val="TitleChar"/>
    <w:uiPriority w:val="10"/>
    <w:qFormat/>
    <w:rsid w:val="00F907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07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07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07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073F"/>
    <w:pPr>
      <w:spacing w:before="160"/>
      <w:jc w:val="center"/>
    </w:pPr>
    <w:rPr>
      <w:i/>
      <w:iCs/>
      <w:color w:val="404040" w:themeColor="text1" w:themeTint="BF"/>
    </w:rPr>
  </w:style>
  <w:style w:type="character" w:customStyle="1" w:styleId="QuoteChar">
    <w:name w:val="Quote Char"/>
    <w:basedOn w:val="DefaultParagraphFont"/>
    <w:link w:val="Quote"/>
    <w:uiPriority w:val="29"/>
    <w:rsid w:val="00F9073F"/>
    <w:rPr>
      <w:i/>
      <w:iCs/>
      <w:color w:val="404040" w:themeColor="text1" w:themeTint="BF"/>
    </w:rPr>
  </w:style>
  <w:style w:type="paragraph" w:styleId="ListParagraph">
    <w:name w:val="List Paragraph"/>
    <w:basedOn w:val="Normal"/>
    <w:uiPriority w:val="34"/>
    <w:qFormat/>
    <w:rsid w:val="00F9073F"/>
    <w:pPr>
      <w:ind w:left="720"/>
      <w:contextualSpacing/>
    </w:pPr>
  </w:style>
  <w:style w:type="character" w:styleId="IntenseEmphasis">
    <w:name w:val="Intense Emphasis"/>
    <w:basedOn w:val="DefaultParagraphFont"/>
    <w:uiPriority w:val="21"/>
    <w:qFormat/>
    <w:rsid w:val="00F9073F"/>
    <w:rPr>
      <w:i/>
      <w:iCs/>
      <w:color w:val="2F5496" w:themeColor="accent1" w:themeShade="BF"/>
    </w:rPr>
  </w:style>
  <w:style w:type="paragraph" w:styleId="IntenseQuote">
    <w:name w:val="Intense Quote"/>
    <w:basedOn w:val="Normal"/>
    <w:next w:val="Normal"/>
    <w:link w:val="IntenseQuoteChar"/>
    <w:uiPriority w:val="30"/>
    <w:qFormat/>
    <w:rsid w:val="00F907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073F"/>
    <w:rPr>
      <w:i/>
      <w:iCs/>
      <w:color w:val="2F5496" w:themeColor="accent1" w:themeShade="BF"/>
    </w:rPr>
  </w:style>
  <w:style w:type="character" w:styleId="IntenseReference">
    <w:name w:val="Intense Reference"/>
    <w:basedOn w:val="DefaultParagraphFont"/>
    <w:uiPriority w:val="32"/>
    <w:qFormat/>
    <w:rsid w:val="00F9073F"/>
    <w:rPr>
      <w:b/>
      <w:bCs/>
      <w:smallCaps/>
      <w:color w:val="2F5496" w:themeColor="accent1" w:themeShade="BF"/>
      <w:spacing w:val="5"/>
    </w:rPr>
  </w:style>
  <w:style w:type="character" w:styleId="Hyperlink">
    <w:name w:val="Hyperlink"/>
    <w:basedOn w:val="DefaultParagraphFont"/>
    <w:uiPriority w:val="99"/>
    <w:unhideWhenUsed/>
    <w:rsid w:val="00F9073F"/>
    <w:rPr>
      <w:color w:val="0563C1" w:themeColor="hyperlink"/>
      <w:u w:val="single"/>
    </w:rPr>
  </w:style>
  <w:style w:type="character" w:styleId="UnresolvedMention">
    <w:name w:val="Unresolved Mention"/>
    <w:basedOn w:val="DefaultParagraphFont"/>
    <w:uiPriority w:val="99"/>
    <w:semiHidden/>
    <w:unhideWhenUsed/>
    <w:rsid w:val="00F9073F"/>
    <w:rPr>
      <w:color w:val="605E5C"/>
      <w:shd w:val="clear" w:color="auto" w:fill="E1DFDD"/>
    </w:rPr>
  </w:style>
  <w:style w:type="paragraph" w:styleId="Header">
    <w:name w:val="header"/>
    <w:basedOn w:val="Normal"/>
    <w:link w:val="HeaderChar"/>
    <w:uiPriority w:val="99"/>
    <w:unhideWhenUsed/>
    <w:rsid w:val="00F907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073F"/>
  </w:style>
  <w:style w:type="paragraph" w:styleId="Footer">
    <w:name w:val="footer"/>
    <w:basedOn w:val="Normal"/>
    <w:link w:val="FooterChar"/>
    <w:uiPriority w:val="99"/>
    <w:unhideWhenUsed/>
    <w:rsid w:val="00F907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07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36203">
      <w:bodyDiv w:val="1"/>
      <w:marLeft w:val="0"/>
      <w:marRight w:val="0"/>
      <w:marTop w:val="0"/>
      <w:marBottom w:val="0"/>
      <w:divBdr>
        <w:top w:val="none" w:sz="0" w:space="0" w:color="auto"/>
        <w:left w:val="none" w:sz="0" w:space="0" w:color="auto"/>
        <w:bottom w:val="none" w:sz="0" w:space="0" w:color="auto"/>
        <w:right w:val="none" w:sz="0" w:space="0" w:color="auto"/>
      </w:divBdr>
    </w:div>
    <w:div w:id="78217029">
      <w:bodyDiv w:val="1"/>
      <w:marLeft w:val="0"/>
      <w:marRight w:val="0"/>
      <w:marTop w:val="0"/>
      <w:marBottom w:val="0"/>
      <w:divBdr>
        <w:top w:val="none" w:sz="0" w:space="0" w:color="auto"/>
        <w:left w:val="none" w:sz="0" w:space="0" w:color="auto"/>
        <w:bottom w:val="none" w:sz="0" w:space="0" w:color="auto"/>
        <w:right w:val="none" w:sz="0" w:space="0" w:color="auto"/>
      </w:divBdr>
    </w:div>
    <w:div w:id="168522252">
      <w:bodyDiv w:val="1"/>
      <w:marLeft w:val="0"/>
      <w:marRight w:val="0"/>
      <w:marTop w:val="0"/>
      <w:marBottom w:val="0"/>
      <w:divBdr>
        <w:top w:val="none" w:sz="0" w:space="0" w:color="auto"/>
        <w:left w:val="none" w:sz="0" w:space="0" w:color="auto"/>
        <w:bottom w:val="none" w:sz="0" w:space="0" w:color="auto"/>
        <w:right w:val="none" w:sz="0" w:space="0" w:color="auto"/>
      </w:divBdr>
    </w:div>
    <w:div w:id="395595659">
      <w:bodyDiv w:val="1"/>
      <w:marLeft w:val="0"/>
      <w:marRight w:val="0"/>
      <w:marTop w:val="0"/>
      <w:marBottom w:val="0"/>
      <w:divBdr>
        <w:top w:val="none" w:sz="0" w:space="0" w:color="auto"/>
        <w:left w:val="none" w:sz="0" w:space="0" w:color="auto"/>
        <w:bottom w:val="none" w:sz="0" w:space="0" w:color="auto"/>
        <w:right w:val="none" w:sz="0" w:space="0" w:color="auto"/>
      </w:divBdr>
    </w:div>
    <w:div w:id="705521893">
      <w:bodyDiv w:val="1"/>
      <w:marLeft w:val="0"/>
      <w:marRight w:val="0"/>
      <w:marTop w:val="0"/>
      <w:marBottom w:val="0"/>
      <w:divBdr>
        <w:top w:val="none" w:sz="0" w:space="0" w:color="auto"/>
        <w:left w:val="none" w:sz="0" w:space="0" w:color="auto"/>
        <w:bottom w:val="none" w:sz="0" w:space="0" w:color="auto"/>
        <w:right w:val="none" w:sz="0" w:space="0" w:color="auto"/>
      </w:divBdr>
    </w:div>
    <w:div w:id="852499445">
      <w:bodyDiv w:val="1"/>
      <w:marLeft w:val="0"/>
      <w:marRight w:val="0"/>
      <w:marTop w:val="0"/>
      <w:marBottom w:val="0"/>
      <w:divBdr>
        <w:top w:val="none" w:sz="0" w:space="0" w:color="auto"/>
        <w:left w:val="none" w:sz="0" w:space="0" w:color="auto"/>
        <w:bottom w:val="none" w:sz="0" w:space="0" w:color="auto"/>
        <w:right w:val="none" w:sz="0" w:space="0" w:color="auto"/>
      </w:divBdr>
    </w:div>
    <w:div w:id="1201164394">
      <w:bodyDiv w:val="1"/>
      <w:marLeft w:val="0"/>
      <w:marRight w:val="0"/>
      <w:marTop w:val="0"/>
      <w:marBottom w:val="0"/>
      <w:divBdr>
        <w:top w:val="none" w:sz="0" w:space="0" w:color="auto"/>
        <w:left w:val="none" w:sz="0" w:space="0" w:color="auto"/>
        <w:bottom w:val="none" w:sz="0" w:space="0" w:color="auto"/>
        <w:right w:val="none" w:sz="0" w:space="0" w:color="auto"/>
      </w:divBdr>
    </w:div>
    <w:div w:id="1235165565">
      <w:bodyDiv w:val="1"/>
      <w:marLeft w:val="0"/>
      <w:marRight w:val="0"/>
      <w:marTop w:val="0"/>
      <w:marBottom w:val="0"/>
      <w:divBdr>
        <w:top w:val="none" w:sz="0" w:space="0" w:color="auto"/>
        <w:left w:val="none" w:sz="0" w:space="0" w:color="auto"/>
        <w:bottom w:val="none" w:sz="0" w:space="0" w:color="auto"/>
        <w:right w:val="none" w:sz="0" w:space="0" w:color="auto"/>
      </w:divBdr>
    </w:div>
    <w:div w:id="1248466451">
      <w:bodyDiv w:val="1"/>
      <w:marLeft w:val="0"/>
      <w:marRight w:val="0"/>
      <w:marTop w:val="0"/>
      <w:marBottom w:val="0"/>
      <w:divBdr>
        <w:top w:val="none" w:sz="0" w:space="0" w:color="auto"/>
        <w:left w:val="none" w:sz="0" w:space="0" w:color="auto"/>
        <w:bottom w:val="none" w:sz="0" w:space="0" w:color="auto"/>
        <w:right w:val="none" w:sz="0" w:space="0" w:color="auto"/>
      </w:divBdr>
    </w:div>
    <w:div w:id="1267152173">
      <w:bodyDiv w:val="1"/>
      <w:marLeft w:val="0"/>
      <w:marRight w:val="0"/>
      <w:marTop w:val="0"/>
      <w:marBottom w:val="0"/>
      <w:divBdr>
        <w:top w:val="none" w:sz="0" w:space="0" w:color="auto"/>
        <w:left w:val="none" w:sz="0" w:space="0" w:color="auto"/>
        <w:bottom w:val="none" w:sz="0" w:space="0" w:color="auto"/>
        <w:right w:val="none" w:sz="0" w:space="0" w:color="auto"/>
      </w:divBdr>
    </w:div>
    <w:div w:id="1285963806">
      <w:bodyDiv w:val="1"/>
      <w:marLeft w:val="0"/>
      <w:marRight w:val="0"/>
      <w:marTop w:val="0"/>
      <w:marBottom w:val="0"/>
      <w:divBdr>
        <w:top w:val="none" w:sz="0" w:space="0" w:color="auto"/>
        <w:left w:val="none" w:sz="0" w:space="0" w:color="auto"/>
        <w:bottom w:val="none" w:sz="0" w:space="0" w:color="auto"/>
        <w:right w:val="none" w:sz="0" w:space="0" w:color="auto"/>
      </w:divBdr>
    </w:div>
    <w:div w:id="1901935328">
      <w:bodyDiv w:val="1"/>
      <w:marLeft w:val="0"/>
      <w:marRight w:val="0"/>
      <w:marTop w:val="0"/>
      <w:marBottom w:val="0"/>
      <w:divBdr>
        <w:top w:val="none" w:sz="0" w:space="0" w:color="auto"/>
        <w:left w:val="none" w:sz="0" w:space="0" w:color="auto"/>
        <w:bottom w:val="none" w:sz="0" w:space="0" w:color="auto"/>
        <w:right w:val="none" w:sz="0" w:space="0" w:color="auto"/>
      </w:divBdr>
    </w:div>
    <w:div w:id="1912081252">
      <w:bodyDiv w:val="1"/>
      <w:marLeft w:val="0"/>
      <w:marRight w:val="0"/>
      <w:marTop w:val="0"/>
      <w:marBottom w:val="0"/>
      <w:divBdr>
        <w:top w:val="none" w:sz="0" w:space="0" w:color="auto"/>
        <w:left w:val="none" w:sz="0" w:space="0" w:color="auto"/>
        <w:bottom w:val="none" w:sz="0" w:space="0" w:color="auto"/>
        <w:right w:val="none" w:sz="0" w:space="0" w:color="auto"/>
      </w:divBdr>
    </w:div>
    <w:div w:id="192356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9</Pages>
  <Words>2057</Words>
  <Characters>11725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Young</dc:creator>
  <cp:keywords/>
  <dc:description/>
  <cp:lastModifiedBy>Matthew Young</cp:lastModifiedBy>
  <cp:revision>6</cp:revision>
  <dcterms:created xsi:type="dcterms:W3CDTF">2025-06-26T17:36:00Z</dcterms:created>
  <dcterms:modified xsi:type="dcterms:W3CDTF">2025-12-08T20:38:00Z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1e06abb4-2859-4976-9fb5-1f3bc654b55c</vt:lpwstr>
  </property>
</Properties>
</file>